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87CE0" w14:textId="53BDB4D8" w:rsidR="00E92D9C" w:rsidRPr="00E92D9C" w:rsidRDefault="00E92D9C" w:rsidP="00836F4A">
      <w:pPr>
        <w:jc w:val="center"/>
        <w:rPr>
          <w:rFonts w:ascii="Papyrus" w:hAnsi="Papyrus"/>
          <w:sz w:val="28"/>
          <w:szCs w:val="28"/>
        </w:rPr>
      </w:pPr>
      <w:r w:rsidRPr="00E92D9C">
        <w:rPr>
          <w:rFonts w:ascii="Papyrus" w:hAnsi="Papyrus"/>
          <w:sz w:val="28"/>
          <w:szCs w:val="28"/>
        </w:rPr>
        <w:t>S</w:t>
      </w:r>
      <w:r w:rsidR="00836F4A">
        <w:rPr>
          <w:rFonts w:ascii="Papyrus" w:hAnsi="Papyrus"/>
          <w:sz w:val="28"/>
          <w:szCs w:val="28"/>
        </w:rPr>
        <w:t>UPERVISORY</w:t>
      </w:r>
      <w:r w:rsidRPr="00E92D9C">
        <w:rPr>
          <w:rFonts w:ascii="Papyrus" w:hAnsi="Papyrus"/>
          <w:sz w:val="28"/>
          <w:szCs w:val="28"/>
        </w:rPr>
        <w:t>/</w:t>
      </w:r>
      <w:r w:rsidR="00507000" w:rsidRPr="00E92D9C">
        <w:rPr>
          <w:rFonts w:ascii="Papyrus" w:hAnsi="Papyrus"/>
          <w:sz w:val="28"/>
          <w:szCs w:val="28"/>
        </w:rPr>
        <w:t>A</w:t>
      </w:r>
      <w:r w:rsidR="00836F4A">
        <w:rPr>
          <w:rFonts w:ascii="Papyrus" w:hAnsi="Papyrus"/>
          <w:sz w:val="28"/>
          <w:szCs w:val="28"/>
        </w:rPr>
        <w:t>PPRASIAL</w:t>
      </w:r>
      <w:r w:rsidRPr="00E92D9C">
        <w:rPr>
          <w:rFonts w:ascii="Papyrus" w:hAnsi="Papyrus"/>
          <w:sz w:val="28"/>
          <w:szCs w:val="28"/>
        </w:rPr>
        <w:t xml:space="preserve"> P</w:t>
      </w:r>
      <w:r w:rsidR="00836F4A">
        <w:rPr>
          <w:rFonts w:ascii="Papyrus" w:hAnsi="Papyrus"/>
          <w:sz w:val="28"/>
          <w:szCs w:val="28"/>
        </w:rPr>
        <w:t>OLICY</w:t>
      </w:r>
    </w:p>
    <w:p w14:paraId="5A1B96E8" w14:textId="77777777" w:rsidR="00E92D9C" w:rsidRDefault="00E92D9C" w:rsidP="00E92D9C">
      <w:pPr>
        <w:jc w:val="center"/>
      </w:pPr>
    </w:p>
    <w:p w14:paraId="2961A864" w14:textId="77777777" w:rsidR="00BE4172" w:rsidRDefault="0097562C" w:rsidP="00BE17CB">
      <w:pPr>
        <w:jc w:val="both"/>
        <w:rPr>
          <w:rFonts w:ascii="Arial" w:hAnsi="Arial"/>
        </w:rPr>
      </w:pPr>
      <w:r>
        <w:rPr>
          <w:rFonts w:ascii="Arial" w:hAnsi="Arial"/>
          <w:b/>
          <w:u w:val="single"/>
        </w:rPr>
        <w:t xml:space="preserve">Purpose of supervisions and </w:t>
      </w:r>
      <w:r w:rsidR="00507000">
        <w:rPr>
          <w:rFonts w:ascii="Arial" w:hAnsi="Arial"/>
          <w:b/>
          <w:u w:val="single"/>
        </w:rPr>
        <w:t>appraisals</w:t>
      </w:r>
      <w:r>
        <w:rPr>
          <w:rFonts w:ascii="Arial" w:hAnsi="Arial"/>
          <w:b/>
          <w:u w:val="single"/>
        </w:rPr>
        <w:t xml:space="preserve">: </w:t>
      </w:r>
      <w:r>
        <w:rPr>
          <w:rFonts w:ascii="Arial" w:hAnsi="Arial"/>
        </w:rPr>
        <w:t>At KLT’s we feel it very important for us to communicate wi</w:t>
      </w:r>
      <w:r w:rsidR="00BE17CB">
        <w:rPr>
          <w:rFonts w:ascii="Arial" w:hAnsi="Arial"/>
        </w:rPr>
        <w:t xml:space="preserve">th our staff on a regular basis; this should be done we believe on a one to one basis offering the staff a chance to discuss their ideas, opinions and feedback about their position and practice within KLT’s. The purpose of a supervision/appraisal is to talk about each staff </w:t>
      </w:r>
      <w:r w:rsidR="00507000">
        <w:rPr>
          <w:rFonts w:ascii="Arial" w:hAnsi="Arial"/>
        </w:rPr>
        <w:t>member’s</w:t>
      </w:r>
      <w:r w:rsidR="00BE17CB">
        <w:rPr>
          <w:rFonts w:ascii="Arial" w:hAnsi="Arial"/>
        </w:rPr>
        <w:t xml:space="preserve"> progress,</w:t>
      </w:r>
      <w:r w:rsidR="00BE4172">
        <w:rPr>
          <w:rFonts w:ascii="Arial" w:hAnsi="Arial"/>
        </w:rPr>
        <w:t xml:space="preserve"> achievements,</w:t>
      </w:r>
      <w:r w:rsidR="00BE17CB">
        <w:rPr>
          <w:rFonts w:ascii="Arial" w:hAnsi="Arial"/>
        </w:rPr>
        <w:t xml:space="preserve"> areas for development, strengths, further training, safeguarding etc. it offers the opportunity </w:t>
      </w:r>
      <w:r w:rsidR="00BE4172">
        <w:rPr>
          <w:rFonts w:ascii="Arial" w:hAnsi="Arial"/>
        </w:rPr>
        <w:t xml:space="preserve">to have an open, honest conversation whereby we respect </w:t>
      </w:r>
      <w:r w:rsidR="00507000">
        <w:rPr>
          <w:rFonts w:ascii="Arial" w:hAnsi="Arial"/>
        </w:rPr>
        <w:t>each other’s</w:t>
      </w:r>
      <w:r w:rsidR="00BE4172">
        <w:rPr>
          <w:rFonts w:ascii="Arial" w:hAnsi="Arial"/>
        </w:rPr>
        <w:t xml:space="preserve"> communications. </w:t>
      </w:r>
    </w:p>
    <w:p w14:paraId="2285DA93" w14:textId="77777777" w:rsidR="00BE4172" w:rsidRDefault="00BE4172" w:rsidP="00BE17CB">
      <w:pPr>
        <w:jc w:val="both"/>
        <w:rPr>
          <w:rFonts w:ascii="Arial" w:hAnsi="Arial"/>
        </w:rPr>
      </w:pPr>
    </w:p>
    <w:p w14:paraId="041EEF81" w14:textId="193FE4D7" w:rsidR="00BE4172" w:rsidRDefault="00BE4172" w:rsidP="00BE17CB">
      <w:pPr>
        <w:jc w:val="both"/>
        <w:rPr>
          <w:rFonts w:ascii="Arial" w:hAnsi="Arial"/>
        </w:rPr>
      </w:pPr>
      <w:r>
        <w:rPr>
          <w:rFonts w:ascii="Arial" w:hAnsi="Arial"/>
          <w:b/>
          <w:u w:val="single"/>
        </w:rPr>
        <w:t xml:space="preserve">Where will supervisions/appraisals be carried out? </w:t>
      </w:r>
      <w:r>
        <w:rPr>
          <w:rFonts w:ascii="Arial" w:hAnsi="Arial"/>
        </w:rPr>
        <w:t xml:space="preserve">All supervisions/appraisals will be carried out within a quiet, vacant part of the nursery e.g. office, </w:t>
      </w:r>
      <w:r w:rsidR="00AE11C4">
        <w:rPr>
          <w:rFonts w:ascii="Arial" w:hAnsi="Arial"/>
        </w:rPr>
        <w:t>quiet</w:t>
      </w:r>
      <w:r>
        <w:rPr>
          <w:rFonts w:ascii="Arial" w:hAnsi="Arial"/>
        </w:rPr>
        <w:t xml:space="preserve"> room, </w:t>
      </w:r>
      <w:r w:rsidR="00AE11C4">
        <w:rPr>
          <w:rFonts w:ascii="Arial" w:hAnsi="Arial"/>
        </w:rPr>
        <w:t>soft play room</w:t>
      </w:r>
      <w:r>
        <w:rPr>
          <w:rFonts w:ascii="Arial" w:hAnsi="Arial"/>
        </w:rPr>
        <w:t>. This will enable the staff member to feel comfortable and to limit the amount of interruptions</w:t>
      </w:r>
      <w:r w:rsidR="004B753A">
        <w:rPr>
          <w:rFonts w:ascii="Arial" w:hAnsi="Arial"/>
        </w:rPr>
        <w:t xml:space="preserve"> that may be experienced. These meetings will be one to one between the manager and staff member unless it is felt that 2 members of management may be best present. </w:t>
      </w:r>
    </w:p>
    <w:p w14:paraId="31D6E0E3" w14:textId="77777777" w:rsidR="004B753A" w:rsidRDefault="004B753A" w:rsidP="00BE17CB">
      <w:pPr>
        <w:jc w:val="both"/>
        <w:rPr>
          <w:rFonts w:ascii="Arial" w:hAnsi="Arial"/>
        </w:rPr>
      </w:pPr>
    </w:p>
    <w:p w14:paraId="1B7E20B6" w14:textId="77777777" w:rsidR="004B753A" w:rsidRDefault="004B753A" w:rsidP="00BE17CB">
      <w:pPr>
        <w:jc w:val="both"/>
        <w:rPr>
          <w:rFonts w:ascii="Arial" w:hAnsi="Arial"/>
        </w:rPr>
      </w:pPr>
      <w:r>
        <w:rPr>
          <w:rFonts w:ascii="Arial" w:hAnsi="Arial"/>
          <w:b/>
          <w:u w:val="single"/>
        </w:rPr>
        <w:t xml:space="preserve">How often will they be carried out? </w:t>
      </w:r>
      <w:r>
        <w:rPr>
          <w:rFonts w:ascii="Arial" w:hAnsi="Arial"/>
        </w:rPr>
        <w:t>During a staff members 13 weeks probationary period they will have supervisions every 4 weeks. After completion of their probation they will have supervisions roughly every 12 weeks. After 12 months of service they will have an appraisal this will then be repeated every year with 12 weekly supervisions in between. Supervisions can be more frequent if needed; but shouldn’t be less frequent than every 12 weeks.</w:t>
      </w:r>
    </w:p>
    <w:p w14:paraId="50B99B17" w14:textId="77777777" w:rsidR="004B753A" w:rsidRDefault="004B753A" w:rsidP="00BE17CB">
      <w:pPr>
        <w:jc w:val="both"/>
        <w:rPr>
          <w:rFonts w:ascii="Arial" w:hAnsi="Arial"/>
        </w:rPr>
      </w:pPr>
    </w:p>
    <w:p w14:paraId="7B7FAB4D" w14:textId="77777777" w:rsidR="0044212B" w:rsidRDefault="004B753A" w:rsidP="00BE17CB">
      <w:pPr>
        <w:jc w:val="both"/>
        <w:rPr>
          <w:rFonts w:ascii="Arial" w:hAnsi="Arial"/>
        </w:rPr>
      </w:pPr>
      <w:r>
        <w:rPr>
          <w:rFonts w:ascii="Arial" w:hAnsi="Arial"/>
          <w:b/>
          <w:u w:val="single"/>
        </w:rPr>
        <w:t xml:space="preserve">How long will a supervision/appraisal last for? </w:t>
      </w:r>
      <w:r>
        <w:rPr>
          <w:rFonts w:ascii="Arial" w:hAnsi="Arial"/>
        </w:rPr>
        <w:t>This depends upon the content of what needs to be discussed, the detail of conversation required, the staff members involvement, interest and participation</w:t>
      </w:r>
      <w:r w:rsidR="0066300C">
        <w:rPr>
          <w:rFonts w:ascii="Arial" w:hAnsi="Arial"/>
        </w:rPr>
        <w:t>. Some may be longer than others and some may appear to be over quite quickly. Management will aim to cover everything upon the agenda</w:t>
      </w:r>
      <w:r w:rsidR="008B3049">
        <w:rPr>
          <w:rFonts w:ascii="Arial" w:hAnsi="Arial"/>
        </w:rPr>
        <w:t xml:space="preserve"> and try to get the most out of the supervision/appraisal. </w:t>
      </w:r>
    </w:p>
    <w:p w14:paraId="6BDBA307" w14:textId="77777777" w:rsidR="0044212B" w:rsidRDefault="0044212B" w:rsidP="00BE17CB">
      <w:pPr>
        <w:jc w:val="both"/>
        <w:rPr>
          <w:rFonts w:ascii="Arial" w:hAnsi="Arial"/>
        </w:rPr>
      </w:pPr>
    </w:p>
    <w:p w14:paraId="640A3FB3" w14:textId="77777777" w:rsidR="0044212B" w:rsidRDefault="0044212B" w:rsidP="00BE17CB">
      <w:pPr>
        <w:jc w:val="both"/>
        <w:rPr>
          <w:rFonts w:ascii="Arial" w:hAnsi="Arial"/>
        </w:rPr>
      </w:pPr>
      <w:r>
        <w:rPr>
          <w:rFonts w:ascii="Arial" w:hAnsi="Arial"/>
          <w:b/>
          <w:u w:val="single"/>
        </w:rPr>
        <w:t xml:space="preserve">Who will carry out the supervision/appraisal? </w:t>
      </w:r>
      <w:r>
        <w:rPr>
          <w:rFonts w:ascii="Arial" w:hAnsi="Arial"/>
        </w:rPr>
        <w:t>They will be carried out by a member of management usually the manager themselves but sometimes with the support manager or the staffs room supervisor.</w:t>
      </w:r>
    </w:p>
    <w:p w14:paraId="783A8F1D" w14:textId="77777777" w:rsidR="0044212B" w:rsidRDefault="0044212B" w:rsidP="00BE17CB">
      <w:pPr>
        <w:jc w:val="both"/>
        <w:rPr>
          <w:rFonts w:ascii="Arial" w:hAnsi="Arial"/>
        </w:rPr>
      </w:pPr>
    </w:p>
    <w:p w14:paraId="79914A9C" w14:textId="77777777" w:rsidR="00F333CA" w:rsidRDefault="0044212B" w:rsidP="00BE17CB">
      <w:pPr>
        <w:jc w:val="both"/>
        <w:rPr>
          <w:rFonts w:ascii="Arial" w:hAnsi="Arial"/>
        </w:rPr>
      </w:pPr>
      <w:r>
        <w:rPr>
          <w:rFonts w:ascii="Arial" w:hAnsi="Arial"/>
          <w:b/>
          <w:u w:val="single"/>
        </w:rPr>
        <w:t xml:space="preserve">What will be covered within the appraisal/supervision? </w:t>
      </w:r>
      <w:r>
        <w:rPr>
          <w:rFonts w:ascii="Arial" w:hAnsi="Arial"/>
        </w:rPr>
        <w:t xml:space="preserve">There will be an agenda to the meeting but staff members are encouraged to ask questions, respond, feedback, share experiences </w:t>
      </w:r>
      <w:r w:rsidR="00507000">
        <w:rPr>
          <w:rFonts w:ascii="Arial" w:hAnsi="Arial"/>
        </w:rPr>
        <w:t>etc.</w:t>
      </w:r>
      <w:r>
        <w:rPr>
          <w:rFonts w:ascii="Arial" w:hAnsi="Arial"/>
        </w:rPr>
        <w:t xml:space="preserve"> so the agenda may seem somewhat ‘flitty’ with lots of going back and </w:t>
      </w:r>
      <w:r w:rsidR="00507000">
        <w:rPr>
          <w:rFonts w:ascii="Arial" w:hAnsi="Arial"/>
        </w:rPr>
        <w:t>forth</w:t>
      </w:r>
      <w:r>
        <w:rPr>
          <w:rFonts w:ascii="Arial" w:hAnsi="Arial"/>
        </w:rPr>
        <w:t xml:space="preserve"> talking about different things. The same agenda will not be used for each staff member, similar things may be discussed but each will have their own content. Targets will be set at each </w:t>
      </w:r>
      <w:r w:rsidR="00507000">
        <w:rPr>
          <w:rFonts w:ascii="Arial" w:hAnsi="Arial"/>
        </w:rPr>
        <w:t>supervision</w:t>
      </w:r>
      <w:r>
        <w:rPr>
          <w:rFonts w:ascii="Arial" w:hAnsi="Arial"/>
        </w:rPr>
        <w:t xml:space="preserve">/appraisal and previous targets set will be discussed, performance, </w:t>
      </w:r>
      <w:r w:rsidR="00C962F8">
        <w:rPr>
          <w:rFonts w:ascii="Arial" w:hAnsi="Arial"/>
        </w:rPr>
        <w:t>personal objectives, training needs, concerns and safeguarding will also be discussed; we reflect and analyse the last period of performance</w:t>
      </w:r>
      <w:r w:rsidR="00F333CA">
        <w:rPr>
          <w:rFonts w:ascii="Arial" w:hAnsi="Arial"/>
        </w:rPr>
        <w:t xml:space="preserve"> and discuss strengths and areas for development. Peer to peer observations as well as observations carried out by management will also be used as a way of giving both positive feedback and constructive criticism. </w:t>
      </w:r>
    </w:p>
    <w:p w14:paraId="55E84545" w14:textId="77777777" w:rsidR="00F333CA" w:rsidRDefault="00F333CA" w:rsidP="00BE17CB">
      <w:pPr>
        <w:jc w:val="both"/>
        <w:rPr>
          <w:rFonts w:ascii="Arial" w:hAnsi="Arial"/>
        </w:rPr>
      </w:pPr>
    </w:p>
    <w:p w14:paraId="4AB658FC" w14:textId="77777777" w:rsidR="00F333CA" w:rsidRDefault="00F333CA" w:rsidP="00BE17CB">
      <w:pPr>
        <w:jc w:val="both"/>
        <w:rPr>
          <w:rFonts w:ascii="Arial" w:hAnsi="Arial"/>
          <w:b/>
          <w:u w:val="single"/>
        </w:rPr>
      </w:pPr>
      <w:r>
        <w:rPr>
          <w:rFonts w:ascii="Arial" w:hAnsi="Arial"/>
          <w:b/>
          <w:u w:val="single"/>
        </w:rPr>
        <w:t>Staff member and person carrying out appraisal/supervision will not have their mobile phone with them.</w:t>
      </w:r>
    </w:p>
    <w:p w14:paraId="50808B1F" w14:textId="77777777" w:rsidR="00F333CA" w:rsidRDefault="00F333CA" w:rsidP="00BE17CB">
      <w:pPr>
        <w:jc w:val="both"/>
        <w:rPr>
          <w:rFonts w:ascii="Arial" w:hAnsi="Arial"/>
          <w:b/>
          <w:u w:val="single"/>
        </w:rPr>
      </w:pPr>
    </w:p>
    <w:p w14:paraId="6E65FA5A" w14:textId="77777777" w:rsidR="009F6DAA" w:rsidRDefault="00F333CA" w:rsidP="00BE17CB">
      <w:pPr>
        <w:jc w:val="both"/>
        <w:rPr>
          <w:rFonts w:ascii="Arial" w:hAnsi="Arial"/>
          <w:b/>
          <w:u w:val="single"/>
        </w:rPr>
      </w:pPr>
      <w:r>
        <w:rPr>
          <w:rFonts w:ascii="Arial" w:hAnsi="Arial"/>
          <w:b/>
          <w:u w:val="single"/>
        </w:rPr>
        <w:t xml:space="preserve">Supervisions/appraisals will be confidential and information will only be shared on a need to know basis. </w:t>
      </w:r>
    </w:p>
    <w:p w14:paraId="59424395" w14:textId="77777777" w:rsidR="0044212B" w:rsidRPr="0044212B" w:rsidRDefault="00F333CA" w:rsidP="00BE17CB">
      <w:pPr>
        <w:jc w:val="both"/>
        <w:rPr>
          <w:rFonts w:ascii="Arial" w:hAnsi="Arial"/>
        </w:rPr>
      </w:pPr>
      <w:r>
        <w:rPr>
          <w:rFonts w:ascii="Arial" w:hAnsi="Arial"/>
          <w:b/>
          <w:u w:val="single"/>
        </w:rPr>
        <w:t xml:space="preserve"> </w:t>
      </w:r>
      <w:r>
        <w:rPr>
          <w:rFonts w:ascii="Arial" w:hAnsi="Arial"/>
        </w:rPr>
        <w:t xml:space="preserve"> </w:t>
      </w:r>
    </w:p>
    <w:p w14:paraId="5E2792C1" w14:textId="77777777" w:rsidR="00E92D9C" w:rsidRDefault="00E92D9C" w:rsidP="00E92D9C">
      <w:pPr>
        <w:rPr>
          <w:rFonts w:ascii="Arial" w:hAnsi="Arial"/>
        </w:rPr>
      </w:pPr>
    </w:p>
    <w:p w14:paraId="2F35D7F9" w14:textId="77777777" w:rsidR="00E92D9C" w:rsidRDefault="00E92D9C" w:rsidP="00E92D9C"/>
    <w:p w14:paraId="3FAB277A" w14:textId="77777777" w:rsidR="0097562C" w:rsidRDefault="0097562C" w:rsidP="00E92D9C"/>
    <w:sectPr w:rsidR="0097562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AE7AC" w14:textId="77777777" w:rsidR="00E92D9C" w:rsidRDefault="00E92D9C" w:rsidP="00E92D9C">
      <w:pPr>
        <w:spacing w:after="0" w:line="240" w:lineRule="auto"/>
      </w:pPr>
      <w:r>
        <w:separator/>
      </w:r>
    </w:p>
  </w:endnote>
  <w:endnote w:type="continuationSeparator" w:id="0">
    <w:p w14:paraId="7B46E322" w14:textId="77777777" w:rsidR="00E92D9C" w:rsidRDefault="00E92D9C" w:rsidP="00E92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639C1" w14:textId="77777777" w:rsidR="00E92D9C" w:rsidRDefault="00E92D9C" w:rsidP="00E92D9C">
      <w:pPr>
        <w:spacing w:after="0" w:line="240" w:lineRule="auto"/>
      </w:pPr>
      <w:r>
        <w:separator/>
      </w:r>
    </w:p>
  </w:footnote>
  <w:footnote w:type="continuationSeparator" w:id="0">
    <w:p w14:paraId="6FA84562" w14:textId="77777777" w:rsidR="00E92D9C" w:rsidRDefault="00E92D9C" w:rsidP="00E92D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2896326"/>
      <w:docPartObj>
        <w:docPartGallery w:val="Page Numbers (Top of Page)"/>
        <w:docPartUnique/>
      </w:docPartObj>
    </w:sdtPr>
    <w:sdtEndPr>
      <w:rPr>
        <w:noProof/>
      </w:rPr>
    </w:sdtEndPr>
    <w:sdtContent>
      <w:p w14:paraId="1C113D18" w14:textId="77777777" w:rsidR="00E92D9C" w:rsidRDefault="00E92D9C">
        <w:pPr>
          <w:pStyle w:val="Header"/>
          <w:jc w:val="right"/>
        </w:pPr>
        <w:r>
          <w:t>22</w:t>
        </w:r>
      </w:p>
    </w:sdtContent>
  </w:sdt>
  <w:p w14:paraId="5C617D36" w14:textId="77777777" w:rsidR="00E92D9C" w:rsidRDefault="00E92D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D9C"/>
    <w:rsid w:val="0044212B"/>
    <w:rsid w:val="004B753A"/>
    <w:rsid w:val="00507000"/>
    <w:rsid w:val="0066300C"/>
    <w:rsid w:val="00836F4A"/>
    <w:rsid w:val="008B3049"/>
    <w:rsid w:val="0097562C"/>
    <w:rsid w:val="009A720E"/>
    <w:rsid w:val="009F6DAA"/>
    <w:rsid w:val="00AE11C4"/>
    <w:rsid w:val="00BA499A"/>
    <w:rsid w:val="00BE17CB"/>
    <w:rsid w:val="00BE4172"/>
    <w:rsid w:val="00C962F8"/>
    <w:rsid w:val="00E92D9C"/>
    <w:rsid w:val="00F333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61EFF"/>
  <w15:chartTrackingRefBased/>
  <w15:docId w15:val="{D02AFABA-EED8-46D5-9B95-57274EECB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2D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2D9C"/>
  </w:style>
  <w:style w:type="paragraph" w:styleId="Footer">
    <w:name w:val="footer"/>
    <w:basedOn w:val="Normal"/>
    <w:link w:val="FooterChar"/>
    <w:uiPriority w:val="99"/>
    <w:unhideWhenUsed/>
    <w:rsid w:val="00E92D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2D9C"/>
  </w:style>
  <w:style w:type="paragraph" w:styleId="BalloonText">
    <w:name w:val="Balloon Text"/>
    <w:basedOn w:val="Normal"/>
    <w:link w:val="BalloonTextChar"/>
    <w:uiPriority w:val="99"/>
    <w:semiHidden/>
    <w:unhideWhenUsed/>
    <w:rsid w:val="005070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70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9D989-5885-4043-88D0-6B95C179D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Pages>
  <Words>479</Words>
  <Characters>2732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dc:creator>
  <cp:keywords/>
  <dc:description/>
  <cp:lastModifiedBy>kyle toolan</cp:lastModifiedBy>
  <cp:revision>10</cp:revision>
  <cp:lastPrinted>2020-07-09T15:51:00Z</cp:lastPrinted>
  <dcterms:created xsi:type="dcterms:W3CDTF">2016-02-22T16:20:00Z</dcterms:created>
  <dcterms:modified xsi:type="dcterms:W3CDTF">2021-10-12T13:57:00Z</dcterms:modified>
</cp:coreProperties>
</file>