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53E94" w14:textId="0A6F404F" w:rsidR="002F25E1" w:rsidRDefault="00640259" w:rsidP="00640259">
      <w:pPr>
        <w:rPr>
          <w:rFonts w:ascii="Papyrus" w:hAnsi="Papyrus"/>
          <w:sz w:val="28"/>
        </w:rPr>
      </w:pPr>
      <w:r>
        <w:rPr>
          <w:rFonts w:ascii="Papyrus" w:hAnsi="Papyrus"/>
          <w:sz w:val="28"/>
        </w:rPr>
        <w:t xml:space="preserve">                                                         </w:t>
      </w:r>
    </w:p>
    <w:p w14:paraId="3A2A9B55" w14:textId="60B3BD62" w:rsidR="000C60DF" w:rsidRDefault="000C60DF" w:rsidP="00F91C81">
      <w:pPr>
        <w:jc w:val="center"/>
        <w:rPr>
          <w:rFonts w:ascii="Herculanum" w:hAnsi="Herculanum"/>
          <w:sz w:val="40"/>
        </w:rPr>
      </w:pPr>
      <w:r w:rsidRPr="00453FC0">
        <w:rPr>
          <w:rFonts w:ascii="Papyrus" w:hAnsi="Papyrus"/>
          <w:sz w:val="28"/>
        </w:rPr>
        <w:t xml:space="preserve">CHILD PROTECTION &amp; </w:t>
      </w:r>
      <w:r w:rsidRPr="00046859">
        <w:rPr>
          <w:rFonts w:ascii="Papyrus" w:hAnsi="Papyrus"/>
          <w:sz w:val="28"/>
        </w:rPr>
        <w:t>SAFEGUARDING</w:t>
      </w:r>
      <w:r w:rsidRPr="00453FC0">
        <w:rPr>
          <w:rFonts w:ascii="Papyrus" w:hAnsi="Papyrus"/>
          <w:sz w:val="28"/>
        </w:rPr>
        <w:t xml:space="preserve"> POLIC</w:t>
      </w:r>
      <w:r>
        <w:rPr>
          <w:rFonts w:ascii="Papyrus" w:hAnsi="Papyrus"/>
          <w:sz w:val="28"/>
        </w:rPr>
        <w:t>Y &amp; PROCEDURES</w:t>
      </w:r>
    </w:p>
    <w:p w14:paraId="0B4B3A3F" w14:textId="77777777" w:rsidR="000C60DF" w:rsidRPr="006210D4" w:rsidRDefault="000C60DF">
      <w:pPr>
        <w:rPr>
          <w:rFonts w:ascii="Arial" w:hAnsi="Arial"/>
          <w:b/>
          <w:sz w:val="22"/>
        </w:rPr>
      </w:pPr>
    </w:p>
    <w:p w14:paraId="60063A7E" w14:textId="77777777" w:rsidR="000C60DF" w:rsidRPr="00547EBC" w:rsidRDefault="000C60DF">
      <w:pPr>
        <w:rPr>
          <w:rFonts w:ascii="Arial" w:hAnsi="Arial"/>
          <w:sz w:val="22"/>
        </w:rPr>
      </w:pPr>
      <w:r w:rsidRPr="006210D4">
        <w:rPr>
          <w:rFonts w:ascii="Arial" w:hAnsi="Arial"/>
          <w:b/>
          <w:sz w:val="22"/>
        </w:rPr>
        <w:t>Setting details:</w:t>
      </w:r>
    </w:p>
    <w:tbl>
      <w:tblPr>
        <w:tblStyle w:val="TableGrid"/>
        <w:tblW w:w="0" w:type="auto"/>
        <w:tblLook w:val="00A0" w:firstRow="1" w:lastRow="0" w:firstColumn="1" w:lastColumn="0" w:noHBand="0" w:noVBand="0"/>
      </w:tblPr>
      <w:tblGrid>
        <w:gridCol w:w="4153"/>
        <w:gridCol w:w="4137"/>
      </w:tblGrid>
      <w:tr w:rsidR="000C60DF" w14:paraId="413A5C9C" w14:textId="77777777">
        <w:tc>
          <w:tcPr>
            <w:tcW w:w="4258" w:type="dxa"/>
          </w:tcPr>
          <w:p w14:paraId="69FED453" w14:textId="77777777" w:rsidR="000C60DF" w:rsidRPr="006210D4" w:rsidRDefault="000C60DF" w:rsidP="006210D4">
            <w:pPr>
              <w:jc w:val="center"/>
              <w:rPr>
                <w:rFonts w:ascii="Arial" w:hAnsi="Arial"/>
                <w:b/>
                <w:sz w:val="22"/>
              </w:rPr>
            </w:pPr>
            <w:r w:rsidRPr="006210D4">
              <w:rPr>
                <w:rFonts w:ascii="Arial" w:hAnsi="Arial"/>
                <w:b/>
                <w:sz w:val="22"/>
              </w:rPr>
              <w:t>Setting name</w:t>
            </w:r>
          </w:p>
        </w:tc>
        <w:tc>
          <w:tcPr>
            <w:tcW w:w="4258" w:type="dxa"/>
          </w:tcPr>
          <w:p w14:paraId="7024721B" w14:textId="1F4F5424" w:rsidR="000C60DF" w:rsidRDefault="000C60DF" w:rsidP="006210D4">
            <w:pPr>
              <w:jc w:val="center"/>
              <w:rPr>
                <w:rFonts w:ascii="Arial" w:hAnsi="Arial"/>
                <w:sz w:val="22"/>
              </w:rPr>
            </w:pPr>
            <w:r>
              <w:rPr>
                <w:rFonts w:ascii="Arial" w:hAnsi="Arial"/>
                <w:sz w:val="22"/>
              </w:rPr>
              <w:t>Kirsty’s Little Treasures</w:t>
            </w:r>
            <w:r w:rsidR="00FE0A67">
              <w:rPr>
                <w:rFonts w:ascii="Arial" w:hAnsi="Arial"/>
                <w:sz w:val="22"/>
              </w:rPr>
              <w:t xml:space="preserve"> (KLTs)</w:t>
            </w:r>
          </w:p>
        </w:tc>
      </w:tr>
      <w:tr w:rsidR="000C60DF" w14:paraId="2551A448" w14:textId="77777777">
        <w:tc>
          <w:tcPr>
            <w:tcW w:w="4258" w:type="dxa"/>
          </w:tcPr>
          <w:p w14:paraId="76FFAE9A" w14:textId="77777777" w:rsidR="000C60DF" w:rsidRPr="006210D4" w:rsidRDefault="000C60DF" w:rsidP="006210D4">
            <w:pPr>
              <w:jc w:val="center"/>
              <w:rPr>
                <w:rFonts w:ascii="Arial" w:hAnsi="Arial"/>
                <w:b/>
                <w:sz w:val="22"/>
              </w:rPr>
            </w:pPr>
            <w:r w:rsidRPr="006210D4">
              <w:rPr>
                <w:rFonts w:ascii="Arial" w:hAnsi="Arial"/>
                <w:b/>
                <w:sz w:val="22"/>
              </w:rPr>
              <w:t>Designated Safeguarding Lead (DSL)</w:t>
            </w:r>
          </w:p>
        </w:tc>
        <w:tc>
          <w:tcPr>
            <w:tcW w:w="4258" w:type="dxa"/>
          </w:tcPr>
          <w:p w14:paraId="49DA334B" w14:textId="77777777" w:rsidR="000C60DF" w:rsidRDefault="000C60DF" w:rsidP="006210D4">
            <w:pPr>
              <w:jc w:val="center"/>
              <w:rPr>
                <w:rFonts w:ascii="Arial" w:hAnsi="Arial"/>
                <w:sz w:val="22"/>
              </w:rPr>
            </w:pPr>
            <w:r>
              <w:rPr>
                <w:rFonts w:ascii="Arial" w:hAnsi="Arial"/>
                <w:sz w:val="22"/>
              </w:rPr>
              <w:t>Kirsty Toolan</w:t>
            </w:r>
          </w:p>
          <w:p w14:paraId="52EEAD12" w14:textId="77777777" w:rsidR="000C60DF" w:rsidRDefault="000C60DF" w:rsidP="006210D4">
            <w:pPr>
              <w:jc w:val="center"/>
              <w:rPr>
                <w:rFonts w:ascii="Arial" w:hAnsi="Arial"/>
                <w:sz w:val="22"/>
              </w:rPr>
            </w:pPr>
            <w:r>
              <w:rPr>
                <w:rFonts w:ascii="Arial" w:hAnsi="Arial"/>
                <w:sz w:val="22"/>
              </w:rPr>
              <w:t>Craig Hale</w:t>
            </w:r>
          </w:p>
          <w:p w14:paraId="1D5497EE" w14:textId="2FE81049" w:rsidR="00B55D7E" w:rsidRDefault="00B55D7E" w:rsidP="006210D4">
            <w:pPr>
              <w:jc w:val="center"/>
              <w:rPr>
                <w:rFonts w:ascii="Arial" w:hAnsi="Arial"/>
                <w:sz w:val="22"/>
              </w:rPr>
            </w:pPr>
            <w:r>
              <w:rPr>
                <w:rFonts w:ascii="Arial" w:hAnsi="Arial"/>
                <w:sz w:val="22"/>
              </w:rPr>
              <w:t>Charlotte Bloyce</w:t>
            </w:r>
            <w:r w:rsidR="00AD2DFC">
              <w:rPr>
                <w:rFonts w:ascii="Arial" w:hAnsi="Arial"/>
                <w:sz w:val="22"/>
              </w:rPr>
              <w:t xml:space="preserve"> </w:t>
            </w:r>
          </w:p>
          <w:p w14:paraId="297269CD" w14:textId="77777777" w:rsidR="000C60DF" w:rsidRDefault="000C60DF" w:rsidP="006210D4">
            <w:pPr>
              <w:jc w:val="center"/>
              <w:rPr>
                <w:rFonts w:ascii="Arial" w:hAnsi="Arial"/>
                <w:sz w:val="22"/>
              </w:rPr>
            </w:pPr>
          </w:p>
        </w:tc>
      </w:tr>
      <w:tr w:rsidR="000C60DF" w14:paraId="7F8B07E7" w14:textId="77777777">
        <w:tc>
          <w:tcPr>
            <w:tcW w:w="4258" w:type="dxa"/>
          </w:tcPr>
          <w:p w14:paraId="48182A95" w14:textId="34C3A2C8" w:rsidR="000C60DF" w:rsidRPr="006210D4" w:rsidRDefault="00C06355" w:rsidP="006210D4">
            <w:pPr>
              <w:jc w:val="center"/>
              <w:rPr>
                <w:rFonts w:ascii="Arial" w:hAnsi="Arial"/>
                <w:b/>
                <w:sz w:val="22"/>
              </w:rPr>
            </w:pPr>
            <w:r>
              <w:rPr>
                <w:rFonts w:ascii="Arial" w:hAnsi="Arial"/>
                <w:b/>
                <w:sz w:val="22"/>
              </w:rPr>
              <w:t>In the absence of the above</w:t>
            </w:r>
            <w:r w:rsidR="000C60DF" w:rsidRPr="006210D4">
              <w:rPr>
                <w:rFonts w:ascii="Arial" w:hAnsi="Arial"/>
                <w:b/>
                <w:sz w:val="22"/>
              </w:rPr>
              <w:t xml:space="preserve"> Designated Safeguarding Lead</w:t>
            </w:r>
            <w:r>
              <w:rPr>
                <w:rFonts w:ascii="Arial" w:hAnsi="Arial"/>
                <w:b/>
                <w:sz w:val="22"/>
              </w:rPr>
              <w:t>’s</w:t>
            </w:r>
            <w:r w:rsidR="000C60DF" w:rsidRPr="006210D4">
              <w:rPr>
                <w:rFonts w:ascii="Arial" w:hAnsi="Arial"/>
                <w:b/>
                <w:sz w:val="22"/>
              </w:rPr>
              <w:t xml:space="preserve"> </w:t>
            </w:r>
          </w:p>
        </w:tc>
        <w:tc>
          <w:tcPr>
            <w:tcW w:w="4258" w:type="dxa"/>
          </w:tcPr>
          <w:p w14:paraId="0497280C" w14:textId="387619CF" w:rsidR="00E75AB4" w:rsidRDefault="00E75AB4" w:rsidP="00B71BE4">
            <w:pPr>
              <w:jc w:val="center"/>
              <w:rPr>
                <w:rFonts w:ascii="Arial" w:hAnsi="Arial"/>
                <w:sz w:val="22"/>
              </w:rPr>
            </w:pPr>
            <w:r>
              <w:rPr>
                <w:rFonts w:ascii="Arial" w:hAnsi="Arial"/>
                <w:sz w:val="22"/>
              </w:rPr>
              <w:t xml:space="preserve">Sarah Hale </w:t>
            </w:r>
          </w:p>
          <w:p w14:paraId="14A759B4" w14:textId="1AE7A09F" w:rsidR="003C609A" w:rsidRDefault="003C609A" w:rsidP="00B71BE4">
            <w:pPr>
              <w:jc w:val="center"/>
              <w:rPr>
                <w:rFonts w:ascii="Arial" w:hAnsi="Arial"/>
                <w:sz w:val="22"/>
              </w:rPr>
            </w:pPr>
            <w:r>
              <w:rPr>
                <w:rFonts w:ascii="Arial" w:hAnsi="Arial"/>
                <w:sz w:val="22"/>
              </w:rPr>
              <w:t>Emma Crowther</w:t>
            </w:r>
          </w:p>
          <w:p w14:paraId="666440AF" w14:textId="7FA037DF" w:rsidR="003C609A" w:rsidRDefault="003C609A" w:rsidP="00B71BE4">
            <w:pPr>
              <w:jc w:val="center"/>
              <w:rPr>
                <w:rFonts w:ascii="Arial" w:hAnsi="Arial"/>
                <w:sz w:val="22"/>
              </w:rPr>
            </w:pPr>
            <w:r>
              <w:rPr>
                <w:rFonts w:ascii="Arial" w:hAnsi="Arial"/>
                <w:sz w:val="22"/>
              </w:rPr>
              <w:t>Courtney Lindsay</w:t>
            </w:r>
          </w:p>
          <w:p w14:paraId="4EAC5DB8" w14:textId="4666783B" w:rsidR="007333F7" w:rsidRPr="00AD398B" w:rsidRDefault="000A007A" w:rsidP="00B71BE4">
            <w:pPr>
              <w:jc w:val="center"/>
              <w:rPr>
                <w:rFonts w:ascii="Arial" w:hAnsi="Arial"/>
                <w:sz w:val="22"/>
              </w:rPr>
            </w:pPr>
            <w:r w:rsidRPr="00AD398B">
              <w:rPr>
                <w:rFonts w:ascii="Arial" w:hAnsi="Arial"/>
                <w:sz w:val="22"/>
              </w:rPr>
              <w:t>Charlotte Slater</w:t>
            </w:r>
          </w:p>
          <w:p w14:paraId="21B7B82B" w14:textId="3CCB9F60" w:rsidR="000A007A" w:rsidRPr="00AD398B" w:rsidRDefault="000A007A" w:rsidP="00B71BE4">
            <w:pPr>
              <w:jc w:val="center"/>
              <w:rPr>
                <w:rFonts w:ascii="Arial" w:hAnsi="Arial"/>
                <w:sz w:val="22"/>
              </w:rPr>
            </w:pPr>
            <w:r w:rsidRPr="00AD398B">
              <w:rPr>
                <w:rFonts w:ascii="Arial" w:hAnsi="Arial"/>
                <w:sz w:val="22"/>
              </w:rPr>
              <w:t xml:space="preserve">Vicky </w:t>
            </w:r>
            <w:proofErr w:type="spellStart"/>
            <w:r w:rsidRPr="00AD398B">
              <w:rPr>
                <w:rFonts w:ascii="Arial" w:hAnsi="Arial"/>
                <w:sz w:val="22"/>
              </w:rPr>
              <w:t>Bidmead</w:t>
            </w:r>
            <w:proofErr w:type="spellEnd"/>
          </w:p>
          <w:p w14:paraId="317412ED" w14:textId="66A0C0C4" w:rsidR="000A007A" w:rsidRDefault="000A007A" w:rsidP="00B71BE4">
            <w:pPr>
              <w:jc w:val="center"/>
              <w:rPr>
                <w:rFonts w:ascii="Arial" w:hAnsi="Arial"/>
                <w:sz w:val="22"/>
              </w:rPr>
            </w:pPr>
            <w:r w:rsidRPr="00AD398B">
              <w:rPr>
                <w:rFonts w:ascii="Arial" w:hAnsi="Arial"/>
                <w:sz w:val="22"/>
              </w:rPr>
              <w:t>Emily Crump</w:t>
            </w:r>
          </w:p>
          <w:p w14:paraId="77367748" w14:textId="77777777" w:rsidR="000C60DF" w:rsidRDefault="000C60DF" w:rsidP="00E75AB4">
            <w:pPr>
              <w:rPr>
                <w:rFonts w:ascii="Arial" w:hAnsi="Arial"/>
                <w:sz w:val="22"/>
              </w:rPr>
            </w:pPr>
          </w:p>
        </w:tc>
      </w:tr>
      <w:tr w:rsidR="000C60DF" w14:paraId="0954270E" w14:textId="77777777">
        <w:tc>
          <w:tcPr>
            <w:tcW w:w="4258" w:type="dxa"/>
          </w:tcPr>
          <w:p w14:paraId="13BB27C6" w14:textId="77777777" w:rsidR="000C60DF" w:rsidRPr="006210D4" w:rsidRDefault="000C60DF" w:rsidP="006210D4">
            <w:pPr>
              <w:jc w:val="center"/>
              <w:rPr>
                <w:rFonts w:ascii="Arial" w:hAnsi="Arial"/>
                <w:b/>
                <w:sz w:val="22"/>
              </w:rPr>
            </w:pPr>
            <w:r w:rsidRPr="006210D4">
              <w:rPr>
                <w:rFonts w:ascii="Arial" w:hAnsi="Arial"/>
                <w:b/>
                <w:sz w:val="22"/>
              </w:rPr>
              <w:t>Registered Provider</w:t>
            </w:r>
          </w:p>
        </w:tc>
        <w:tc>
          <w:tcPr>
            <w:tcW w:w="4258" w:type="dxa"/>
          </w:tcPr>
          <w:p w14:paraId="0DF19E57" w14:textId="77777777" w:rsidR="000C60DF" w:rsidRDefault="000C60DF" w:rsidP="006210D4">
            <w:pPr>
              <w:jc w:val="center"/>
              <w:rPr>
                <w:rFonts w:ascii="Arial" w:hAnsi="Arial"/>
                <w:sz w:val="22"/>
              </w:rPr>
            </w:pPr>
            <w:r>
              <w:rPr>
                <w:rFonts w:ascii="Arial" w:hAnsi="Arial"/>
                <w:sz w:val="22"/>
              </w:rPr>
              <w:t>Kirsty Toolan</w:t>
            </w:r>
          </w:p>
        </w:tc>
      </w:tr>
      <w:tr w:rsidR="000C60DF" w14:paraId="5555EDE8" w14:textId="77777777">
        <w:tc>
          <w:tcPr>
            <w:tcW w:w="4258" w:type="dxa"/>
          </w:tcPr>
          <w:p w14:paraId="7C6B0771" w14:textId="56AF38B2" w:rsidR="000C60DF" w:rsidRPr="006210D4" w:rsidRDefault="000C60DF" w:rsidP="006210D4">
            <w:pPr>
              <w:jc w:val="center"/>
              <w:rPr>
                <w:rFonts w:ascii="Arial" w:hAnsi="Arial"/>
                <w:b/>
                <w:sz w:val="22"/>
              </w:rPr>
            </w:pPr>
            <w:r>
              <w:rPr>
                <w:rFonts w:ascii="Arial" w:hAnsi="Arial"/>
                <w:b/>
                <w:sz w:val="22"/>
              </w:rPr>
              <w:t xml:space="preserve">Setting’s </w:t>
            </w:r>
            <w:r w:rsidRPr="00AD398B">
              <w:rPr>
                <w:rFonts w:ascii="Arial" w:hAnsi="Arial"/>
                <w:b/>
                <w:sz w:val="22"/>
              </w:rPr>
              <w:t>Manager</w:t>
            </w:r>
            <w:r w:rsidR="00BE5710" w:rsidRPr="00AD398B">
              <w:rPr>
                <w:rFonts w:ascii="Arial" w:hAnsi="Arial"/>
                <w:b/>
                <w:sz w:val="22"/>
              </w:rPr>
              <w:t>s</w:t>
            </w:r>
          </w:p>
        </w:tc>
        <w:tc>
          <w:tcPr>
            <w:tcW w:w="4258" w:type="dxa"/>
          </w:tcPr>
          <w:p w14:paraId="31098592" w14:textId="2E5A9F6C" w:rsidR="000C60DF" w:rsidRDefault="000C60DF" w:rsidP="006210D4">
            <w:pPr>
              <w:jc w:val="center"/>
              <w:rPr>
                <w:rFonts w:ascii="Arial" w:hAnsi="Arial"/>
                <w:sz w:val="22"/>
              </w:rPr>
            </w:pPr>
            <w:r>
              <w:rPr>
                <w:rFonts w:ascii="Arial" w:hAnsi="Arial"/>
                <w:sz w:val="22"/>
              </w:rPr>
              <w:t>Kirsty Toolan</w:t>
            </w:r>
            <w:r w:rsidR="00B55D7E">
              <w:rPr>
                <w:rFonts w:ascii="Arial" w:hAnsi="Arial"/>
                <w:sz w:val="22"/>
              </w:rPr>
              <w:t xml:space="preserve">, </w:t>
            </w:r>
            <w:r>
              <w:rPr>
                <w:rFonts w:ascii="Arial" w:hAnsi="Arial"/>
                <w:sz w:val="22"/>
              </w:rPr>
              <w:t>Craig Hale</w:t>
            </w:r>
            <w:r w:rsidR="00B55D7E">
              <w:rPr>
                <w:rFonts w:ascii="Arial" w:hAnsi="Arial"/>
                <w:sz w:val="22"/>
              </w:rPr>
              <w:t xml:space="preserve"> &amp; Charlotte Bloyce</w:t>
            </w:r>
          </w:p>
        </w:tc>
      </w:tr>
    </w:tbl>
    <w:p w14:paraId="5C94BC24" w14:textId="77777777" w:rsidR="000C60DF" w:rsidRDefault="000C60DF">
      <w:pPr>
        <w:rPr>
          <w:rFonts w:ascii="Arial" w:hAnsi="Arial"/>
          <w:sz w:val="22"/>
        </w:rPr>
      </w:pPr>
    </w:p>
    <w:p w14:paraId="51028945" w14:textId="77777777" w:rsidR="000C60DF" w:rsidRPr="00547EBC" w:rsidRDefault="000C60DF" w:rsidP="00036AB8">
      <w:pPr>
        <w:rPr>
          <w:rFonts w:ascii="Arial" w:hAnsi="Arial"/>
          <w:b/>
          <w:sz w:val="22"/>
        </w:rPr>
      </w:pPr>
      <w:r w:rsidRPr="00547EBC">
        <w:rPr>
          <w:rFonts w:ascii="Arial" w:hAnsi="Arial"/>
          <w:b/>
          <w:sz w:val="22"/>
        </w:rPr>
        <w:t xml:space="preserve">External contacts: </w:t>
      </w:r>
    </w:p>
    <w:tbl>
      <w:tblPr>
        <w:tblStyle w:val="TableGrid"/>
        <w:tblW w:w="0" w:type="auto"/>
        <w:tblLook w:val="00A0" w:firstRow="1" w:lastRow="0" w:firstColumn="1" w:lastColumn="0" w:noHBand="0" w:noVBand="0"/>
      </w:tblPr>
      <w:tblGrid>
        <w:gridCol w:w="4142"/>
        <w:gridCol w:w="4148"/>
      </w:tblGrid>
      <w:tr w:rsidR="000C60DF" w:rsidRPr="006210D4" w14:paraId="22E3A5BB" w14:textId="77777777">
        <w:tc>
          <w:tcPr>
            <w:tcW w:w="4258" w:type="dxa"/>
          </w:tcPr>
          <w:p w14:paraId="6958EDE3" w14:textId="77777777" w:rsidR="000C60DF" w:rsidRPr="006210D4" w:rsidRDefault="000C60DF" w:rsidP="006210D4">
            <w:pPr>
              <w:jc w:val="center"/>
              <w:rPr>
                <w:rFonts w:ascii="Arial" w:hAnsi="Arial"/>
                <w:b/>
                <w:sz w:val="22"/>
              </w:rPr>
            </w:pPr>
            <w:r w:rsidRPr="006210D4">
              <w:rPr>
                <w:rFonts w:ascii="Arial" w:hAnsi="Arial"/>
                <w:b/>
                <w:sz w:val="22"/>
              </w:rPr>
              <w:t>Police- 24 hours non-emergency</w:t>
            </w:r>
          </w:p>
        </w:tc>
        <w:tc>
          <w:tcPr>
            <w:tcW w:w="4258" w:type="dxa"/>
          </w:tcPr>
          <w:p w14:paraId="13AB04CB" w14:textId="77777777" w:rsidR="000C60DF" w:rsidRPr="006210D4" w:rsidRDefault="000C60DF" w:rsidP="006210D4">
            <w:pPr>
              <w:jc w:val="center"/>
              <w:rPr>
                <w:rFonts w:ascii="Arial" w:hAnsi="Arial"/>
                <w:sz w:val="22"/>
              </w:rPr>
            </w:pPr>
            <w:r w:rsidRPr="006210D4">
              <w:rPr>
                <w:rFonts w:ascii="Arial" w:hAnsi="Arial"/>
                <w:sz w:val="22"/>
              </w:rPr>
              <w:t>101</w:t>
            </w:r>
          </w:p>
        </w:tc>
      </w:tr>
      <w:tr w:rsidR="000C60DF" w:rsidRPr="006210D4" w14:paraId="024005CD" w14:textId="77777777">
        <w:tc>
          <w:tcPr>
            <w:tcW w:w="4258" w:type="dxa"/>
          </w:tcPr>
          <w:p w14:paraId="1259C370" w14:textId="77777777" w:rsidR="000C60DF" w:rsidRPr="006210D4" w:rsidRDefault="000C60DF" w:rsidP="006210D4">
            <w:pPr>
              <w:jc w:val="center"/>
              <w:rPr>
                <w:rFonts w:ascii="Arial" w:hAnsi="Arial"/>
                <w:b/>
                <w:sz w:val="22"/>
              </w:rPr>
            </w:pPr>
            <w:r w:rsidRPr="006210D4">
              <w:rPr>
                <w:rFonts w:ascii="Arial" w:hAnsi="Arial"/>
                <w:b/>
                <w:sz w:val="22"/>
              </w:rPr>
              <w:t>Emergency</w:t>
            </w:r>
          </w:p>
        </w:tc>
        <w:tc>
          <w:tcPr>
            <w:tcW w:w="4258" w:type="dxa"/>
          </w:tcPr>
          <w:p w14:paraId="18AB64A0" w14:textId="77777777" w:rsidR="000C60DF" w:rsidRPr="006210D4" w:rsidRDefault="000C60DF" w:rsidP="006210D4">
            <w:pPr>
              <w:jc w:val="center"/>
              <w:rPr>
                <w:rFonts w:ascii="Arial" w:hAnsi="Arial"/>
                <w:sz w:val="22"/>
              </w:rPr>
            </w:pPr>
            <w:r w:rsidRPr="006210D4">
              <w:rPr>
                <w:rFonts w:ascii="Arial" w:hAnsi="Arial"/>
                <w:sz w:val="22"/>
              </w:rPr>
              <w:t>999</w:t>
            </w:r>
          </w:p>
        </w:tc>
      </w:tr>
      <w:tr w:rsidR="000C60DF" w:rsidRPr="006210D4" w14:paraId="254D35F8" w14:textId="77777777">
        <w:tc>
          <w:tcPr>
            <w:tcW w:w="4258" w:type="dxa"/>
          </w:tcPr>
          <w:p w14:paraId="6D2B3B5F" w14:textId="77777777" w:rsidR="000C60DF" w:rsidRPr="006210D4" w:rsidRDefault="000C60DF" w:rsidP="006210D4">
            <w:pPr>
              <w:jc w:val="center"/>
              <w:rPr>
                <w:rFonts w:ascii="Arial" w:hAnsi="Arial"/>
                <w:b/>
                <w:sz w:val="22"/>
              </w:rPr>
            </w:pPr>
            <w:r w:rsidRPr="006210D4">
              <w:rPr>
                <w:rFonts w:ascii="Arial" w:hAnsi="Arial"/>
                <w:b/>
                <w:sz w:val="22"/>
              </w:rPr>
              <w:t>NSPCC Helpline</w:t>
            </w:r>
          </w:p>
        </w:tc>
        <w:tc>
          <w:tcPr>
            <w:tcW w:w="4258" w:type="dxa"/>
          </w:tcPr>
          <w:p w14:paraId="2E91AAAB" w14:textId="77777777" w:rsidR="000C60DF" w:rsidRPr="006210D4" w:rsidRDefault="000C60DF" w:rsidP="006210D4">
            <w:pPr>
              <w:jc w:val="center"/>
              <w:rPr>
                <w:rFonts w:ascii="Arial" w:hAnsi="Arial"/>
                <w:sz w:val="22"/>
              </w:rPr>
            </w:pPr>
            <w:r w:rsidRPr="006210D4">
              <w:rPr>
                <w:rFonts w:ascii="Arial" w:hAnsi="Arial"/>
                <w:sz w:val="22"/>
              </w:rPr>
              <w:t>0808 800 5000</w:t>
            </w:r>
          </w:p>
        </w:tc>
      </w:tr>
      <w:tr w:rsidR="000C60DF" w:rsidRPr="006210D4" w14:paraId="5370872F" w14:textId="77777777">
        <w:tc>
          <w:tcPr>
            <w:tcW w:w="4258" w:type="dxa"/>
          </w:tcPr>
          <w:p w14:paraId="1E1C2863" w14:textId="77777777" w:rsidR="000C60DF" w:rsidRPr="006210D4" w:rsidRDefault="000C60DF" w:rsidP="006210D4">
            <w:pPr>
              <w:jc w:val="center"/>
              <w:rPr>
                <w:rFonts w:ascii="Arial" w:hAnsi="Arial"/>
                <w:b/>
                <w:sz w:val="22"/>
              </w:rPr>
            </w:pPr>
            <w:r w:rsidRPr="006210D4">
              <w:rPr>
                <w:rFonts w:ascii="Arial" w:hAnsi="Arial"/>
                <w:b/>
                <w:sz w:val="22"/>
              </w:rPr>
              <w:t xml:space="preserve">Ofsted </w:t>
            </w:r>
          </w:p>
        </w:tc>
        <w:tc>
          <w:tcPr>
            <w:tcW w:w="4258" w:type="dxa"/>
          </w:tcPr>
          <w:p w14:paraId="394627C5" w14:textId="77777777" w:rsidR="000C60DF" w:rsidRPr="006210D4" w:rsidRDefault="000C60DF" w:rsidP="006210D4">
            <w:pPr>
              <w:jc w:val="center"/>
              <w:rPr>
                <w:rFonts w:ascii="Arial" w:hAnsi="Arial"/>
                <w:sz w:val="22"/>
              </w:rPr>
            </w:pPr>
            <w:r w:rsidRPr="006210D4">
              <w:rPr>
                <w:rFonts w:ascii="Arial" w:hAnsi="Arial"/>
                <w:sz w:val="22"/>
              </w:rPr>
              <w:t>0300 123 1231</w:t>
            </w:r>
          </w:p>
        </w:tc>
      </w:tr>
      <w:tr w:rsidR="000C60DF" w:rsidRPr="006210D4" w14:paraId="5DD0C5C2" w14:textId="77777777">
        <w:tc>
          <w:tcPr>
            <w:tcW w:w="4258" w:type="dxa"/>
          </w:tcPr>
          <w:p w14:paraId="1EFEEF04" w14:textId="77777777" w:rsidR="000C60DF" w:rsidRDefault="000C60DF" w:rsidP="006210D4">
            <w:pPr>
              <w:jc w:val="center"/>
              <w:rPr>
                <w:rFonts w:ascii="Arial" w:hAnsi="Arial"/>
                <w:b/>
                <w:sz w:val="22"/>
              </w:rPr>
            </w:pPr>
            <w:r w:rsidRPr="006210D4">
              <w:rPr>
                <w:rFonts w:ascii="Arial" w:hAnsi="Arial"/>
                <w:b/>
                <w:sz w:val="22"/>
              </w:rPr>
              <w:t xml:space="preserve">Family Front Door </w:t>
            </w:r>
          </w:p>
          <w:p w14:paraId="3524373C" w14:textId="77777777" w:rsidR="000C60DF" w:rsidRDefault="000C60DF" w:rsidP="006210D4">
            <w:pPr>
              <w:jc w:val="center"/>
              <w:rPr>
                <w:rFonts w:ascii="Arial" w:hAnsi="Arial"/>
                <w:b/>
                <w:sz w:val="22"/>
              </w:rPr>
            </w:pPr>
            <w:r>
              <w:rPr>
                <w:rFonts w:ascii="Arial" w:hAnsi="Arial"/>
                <w:b/>
                <w:sz w:val="22"/>
              </w:rPr>
              <w:t>Or</w:t>
            </w:r>
          </w:p>
          <w:p w14:paraId="4967B6EA" w14:textId="77777777" w:rsidR="000C60DF" w:rsidRPr="006210D4" w:rsidRDefault="000C60DF" w:rsidP="006210D4">
            <w:pPr>
              <w:jc w:val="center"/>
              <w:rPr>
                <w:rFonts w:ascii="Arial" w:hAnsi="Arial"/>
                <w:b/>
                <w:sz w:val="22"/>
              </w:rPr>
            </w:pPr>
            <w:r>
              <w:rPr>
                <w:rFonts w:ascii="Arial" w:hAnsi="Arial"/>
                <w:b/>
                <w:sz w:val="22"/>
              </w:rPr>
              <w:t>Community Social Worker</w:t>
            </w:r>
          </w:p>
        </w:tc>
        <w:tc>
          <w:tcPr>
            <w:tcW w:w="4258" w:type="dxa"/>
          </w:tcPr>
          <w:p w14:paraId="2AE0F8BD" w14:textId="2E8B4D6D" w:rsidR="000C60DF" w:rsidRDefault="000C60DF" w:rsidP="006210D4">
            <w:pPr>
              <w:jc w:val="center"/>
              <w:rPr>
                <w:rFonts w:ascii="Arial" w:hAnsi="Arial"/>
                <w:sz w:val="22"/>
              </w:rPr>
            </w:pPr>
            <w:r w:rsidRPr="006210D4">
              <w:rPr>
                <w:rFonts w:ascii="Arial" w:hAnsi="Arial"/>
                <w:sz w:val="22"/>
              </w:rPr>
              <w:t>01905 822666</w:t>
            </w:r>
            <w:r>
              <w:rPr>
                <w:rFonts w:ascii="Arial" w:hAnsi="Arial"/>
                <w:sz w:val="22"/>
              </w:rPr>
              <w:t xml:space="preserve"> (Monday- Thursday 9.00-</w:t>
            </w:r>
            <w:r w:rsidR="00E775FB">
              <w:rPr>
                <w:rFonts w:ascii="Arial" w:hAnsi="Arial"/>
                <w:sz w:val="22"/>
              </w:rPr>
              <w:t>17</w:t>
            </w:r>
            <w:r>
              <w:rPr>
                <w:rFonts w:ascii="Arial" w:hAnsi="Arial"/>
                <w:sz w:val="22"/>
              </w:rPr>
              <w:t xml:space="preserve">.00, Friday </w:t>
            </w:r>
            <w:r w:rsidR="00623654">
              <w:rPr>
                <w:rFonts w:ascii="Arial" w:hAnsi="Arial"/>
                <w:sz w:val="22"/>
              </w:rPr>
              <w:t>9.00</w:t>
            </w:r>
            <w:r w:rsidR="00E775FB">
              <w:rPr>
                <w:rFonts w:ascii="Arial" w:hAnsi="Arial"/>
                <w:sz w:val="22"/>
              </w:rPr>
              <w:t>-</w:t>
            </w:r>
            <w:r>
              <w:rPr>
                <w:rFonts w:ascii="Arial" w:hAnsi="Arial"/>
                <w:sz w:val="22"/>
              </w:rPr>
              <w:t>16.30)</w:t>
            </w:r>
          </w:p>
          <w:p w14:paraId="13B33A50" w14:textId="77777777" w:rsidR="000C60DF" w:rsidRPr="006210D4" w:rsidRDefault="000C60DF" w:rsidP="006210D4">
            <w:pPr>
              <w:jc w:val="center"/>
              <w:rPr>
                <w:rFonts w:ascii="Arial" w:hAnsi="Arial"/>
                <w:sz w:val="22"/>
              </w:rPr>
            </w:pPr>
            <w:r>
              <w:rPr>
                <w:rFonts w:ascii="Arial" w:hAnsi="Arial"/>
                <w:sz w:val="22"/>
              </w:rPr>
              <w:t>01905 846057</w:t>
            </w:r>
          </w:p>
        </w:tc>
      </w:tr>
      <w:tr w:rsidR="000C60DF" w:rsidRPr="006210D4" w14:paraId="20CC5104" w14:textId="77777777">
        <w:tc>
          <w:tcPr>
            <w:tcW w:w="4258" w:type="dxa"/>
          </w:tcPr>
          <w:p w14:paraId="2D3F943F" w14:textId="77777777" w:rsidR="000C60DF" w:rsidRPr="006210D4" w:rsidRDefault="000C60DF" w:rsidP="006210D4">
            <w:pPr>
              <w:jc w:val="center"/>
              <w:rPr>
                <w:rFonts w:ascii="Arial" w:hAnsi="Arial"/>
                <w:b/>
                <w:sz w:val="22"/>
              </w:rPr>
            </w:pPr>
            <w:r w:rsidRPr="006210D4">
              <w:rPr>
                <w:rFonts w:ascii="Arial" w:hAnsi="Arial"/>
                <w:b/>
                <w:sz w:val="22"/>
              </w:rPr>
              <w:t>Emergency Duty Team (EDT)</w:t>
            </w:r>
          </w:p>
        </w:tc>
        <w:tc>
          <w:tcPr>
            <w:tcW w:w="4258" w:type="dxa"/>
          </w:tcPr>
          <w:p w14:paraId="7B26F685" w14:textId="77777777" w:rsidR="000C60DF" w:rsidRPr="006210D4" w:rsidRDefault="000C60DF" w:rsidP="006210D4">
            <w:pPr>
              <w:jc w:val="center"/>
              <w:rPr>
                <w:rFonts w:ascii="Arial" w:hAnsi="Arial"/>
                <w:sz w:val="22"/>
              </w:rPr>
            </w:pPr>
            <w:r w:rsidRPr="006210D4">
              <w:rPr>
                <w:rFonts w:ascii="Arial" w:hAnsi="Arial"/>
                <w:sz w:val="22"/>
              </w:rPr>
              <w:t>01905 768020</w:t>
            </w:r>
          </w:p>
        </w:tc>
      </w:tr>
      <w:tr w:rsidR="000C60DF" w:rsidRPr="006210D4" w14:paraId="08B1DDC3" w14:textId="77777777">
        <w:tc>
          <w:tcPr>
            <w:tcW w:w="4258" w:type="dxa"/>
          </w:tcPr>
          <w:p w14:paraId="594CD44D" w14:textId="77777777" w:rsidR="000C60DF" w:rsidRPr="006210D4" w:rsidRDefault="000C60DF" w:rsidP="006210D4">
            <w:pPr>
              <w:jc w:val="center"/>
              <w:rPr>
                <w:rFonts w:ascii="Arial" w:hAnsi="Arial"/>
                <w:b/>
                <w:sz w:val="22"/>
              </w:rPr>
            </w:pPr>
            <w:r w:rsidRPr="006210D4">
              <w:rPr>
                <w:rFonts w:ascii="Arial" w:hAnsi="Arial"/>
                <w:b/>
                <w:sz w:val="22"/>
              </w:rPr>
              <w:t>Prevent Team</w:t>
            </w:r>
          </w:p>
        </w:tc>
        <w:tc>
          <w:tcPr>
            <w:tcW w:w="4258" w:type="dxa"/>
          </w:tcPr>
          <w:p w14:paraId="7379839B" w14:textId="77777777" w:rsidR="000C60DF" w:rsidRPr="006210D4" w:rsidRDefault="000C60DF" w:rsidP="006210D4">
            <w:pPr>
              <w:jc w:val="center"/>
              <w:rPr>
                <w:rFonts w:ascii="Arial" w:hAnsi="Arial"/>
                <w:sz w:val="22"/>
              </w:rPr>
            </w:pPr>
            <w:r w:rsidRPr="006210D4">
              <w:rPr>
                <w:rFonts w:ascii="Arial" w:hAnsi="Arial"/>
                <w:sz w:val="22"/>
              </w:rPr>
              <w:t>01386 591835</w:t>
            </w:r>
          </w:p>
          <w:p w14:paraId="17BAD842" w14:textId="77777777" w:rsidR="000C60DF" w:rsidRPr="006210D4" w:rsidRDefault="000C60DF" w:rsidP="006210D4">
            <w:pPr>
              <w:jc w:val="center"/>
              <w:rPr>
                <w:rFonts w:ascii="Arial" w:hAnsi="Arial"/>
                <w:sz w:val="22"/>
              </w:rPr>
            </w:pPr>
            <w:r w:rsidRPr="006210D4">
              <w:rPr>
                <w:rFonts w:ascii="Arial" w:hAnsi="Arial"/>
                <w:sz w:val="22"/>
              </w:rPr>
              <w:t>01386 591816</w:t>
            </w:r>
          </w:p>
          <w:p w14:paraId="760714B2" w14:textId="77777777" w:rsidR="000C60DF" w:rsidRPr="006210D4" w:rsidRDefault="000C60DF" w:rsidP="006210D4">
            <w:pPr>
              <w:jc w:val="center"/>
              <w:rPr>
                <w:rFonts w:ascii="Arial" w:hAnsi="Arial"/>
                <w:sz w:val="22"/>
              </w:rPr>
            </w:pPr>
            <w:r w:rsidRPr="006210D4">
              <w:rPr>
                <w:rFonts w:ascii="Arial" w:hAnsi="Arial"/>
                <w:sz w:val="22"/>
              </w:rPr>
              <w:t>01386 591825</w:t>
            </w:r>
          </w:p>
        </w:tc>
      </w:tr>
      <w:tr w:rsidR="000C60DF" w:rsidRPr="006210D4" w14:paraId="2BCA7C3B" w14:textId="77777777">
        <w:tc>
          <w:tcPr>
            <w:tcW w:w="4258" w:type="dxa"/>
          </w:tcPr>
          <w:p w14:paraId="2A95474D" w14:textId="3C83ADD4" w:rsidR="000C60DF" w:rsidRPr="006210D4" w:rsidRDefault="000E5D70" w:rsidP="006210D4">
            <w:pPr>
              <w:jc w:val="center"/>
              <w:rPr>
                <w:rFonts w:ascii="Arial" w:hAnsi="Arial"/>
                <w:b/>
                <w:sz w:val="22"/>
              </w:rPr>
            </w:pPr>
            <w:r>
              <w:rPr>
                <w:rFonts w:ascii="Arial" w:hAnsi="Arial"/>
                <w:b/>
                <w:sz w:val="22"/>
              </w:rPr>
              <w:t xml:space="preserve">Worcester Children First Early Years Team  </w:t>
            </w:r>
          </w:p>
        </w:tc>
        <w:tc>
          <w:tcPr>
            <w:tcW w:w="4258" w:type="dxa"/>
          </w:tcPr>
          <w:p w14:paraId="3BDD170F" w14:textId="35F37AB7" w:rsidR="000C60DF" w:rsidRPr="006210D4" w:rsidRDefault="000C60DF" w:rsidP="006210D4">
            <w:pPr>
              <w:jc w:val="center"/>
              <w:rPr>
                <w:rFonts w:ascii="Arial" w:hAnsi="Arial"/>
                <w:sz w:val="22"/>
              </w:rPr>
            </w:pPr>
            <w:r w:rsidRPr="006210D4">
              <w:rPr>
                <w:rFonts w:ascii="Arial" w:hAnsi="Arial"/>
                <w:sz w:val="22"/>
              </w:rPr>
              <w:t xml:space="preserve">01905 </w:t>
            </w:r>
            <w:r w:rsidR="000E5D70">
              <w:rPr>
                <w:rFonts w:ascii="Arial" w:hAnsi="Arial"/>
                <w:sz w:val="22"/>
              </w:rPr>
              <w:t>844048</w:t>
            </w:r>
          </w:p>
        </w:tc>
      </w:tr>
      <w:tr w:rsidR="000C60DF" w:rsidRPr="006210D4" w14:paraId="0A92868B" w14:textId="77777777">
        <w:tc>
          <w:tcPr>
            <w:tcW w:w="4258" w:type="dxa"/>
          </w:tcPr>
          <w:p w14:paraId="120CBED9" w14:textId="77777777" w:rsidR="000C60DF" w:rsidRPr="006210D4" w:rsidRDefault="000C60DF" w:rsidP="006210D4">
            <w:pPr>
              <w:jc w:val="center"/>
              <w:rPr>
                <w:rFonts w:ascii="Arial" w:hAnsi="Arial"/>
                <w:b/>
                <w:sz w:val="22"/>
              </w:rPr>
            </w:pPr>
            <w:r w:rsidRPr="006210D4">
              <w:rPr>
                <w:rFonts w:ascii="Arial" w:hAnsi="Arial"/>
                <w:b/>
                <w:sz w:val="22"/>
              </w:rPr>
              <w:t>Whistle Blowing Helpline</w:t>
            </w:r>
          </w:p>
        </w:tc>
        <w:tc>
          <w:tcPr>
            <w:tcW w:w="4258" w:type="dxa"/>
          </w:tcPr>
          <w:p w14:paraId="0E025564" w14:textId="77777777" w:rsidR="000C60DF" w:rsidRPr="006210D4" w:rsidRDefault="000C60DF" w:rsidP="006210D4">
            <w:pPr>
              <w:jc w:val="center"/>
              <w:rPr>
                <w:rFonts w:ascii="Arial" w:hAnsi="Arial"/>
                <w:sz w:val="22"/>
              </w:rPr>
            </w:pPr>
            <w:r w:rsidRPr="006210D4">
              <w:rPr>
                <w:rFonts w:ascii="Arial" w:hAnsi="Arial"/>
                <w:sz w:val="22"/>
              </w:rPr>
              <w:t>03001233155</w:t>
            </w:r>
          </w:p>
        </w:tc>
      </w:tr>
      <w:tr w:rsidR="000C60DF" w:rsidRPr="006210D4" w14:paraId="61AF3C55" w14:textId="77777777">
        <w:tc>
          <w:tcPr>
            <w:tcW w:w="4258" w:type="dxa"/>
          </w:tcPr>
          <w:p w14:paraId="2C44F5B6" w14:textId="77777777" w:rsidR="000C60DF" w:rsidRDefault="000C60DF" w:rsidP="006210D4">
            <w:pPr>
              <w:jc w:val="center"/>
              <w:rPr>
                <w:rFonts w:ascii="Arial" w:hAnsi="Arial"/>
                <w:b/>
                <w:sz w:val="22"/>
              </w:rPr>
            </w:pPr>
            <w:r>
              <w:rPr>
                <w:rFonts w:ascii="Arial" w:hAnsi="Arial"/>
                <w:b/>
                <w:sz w:val="22"/>
              </w:rPr>
              <w:t>Local Authority Designated Officer (LADO)</w:t>
            </w:r>
          </w:p>
        </w:tc>
        <w:tc>
          <w:tcPr>
            <w:tcW w:w="4258" w:type="dxa"/>
          </w:tcPr>
          <w:p w14:paraId="6C931591" w14:textId="77777777" w:rsidR="000C60DF" w:rsidRDefault="000C60DF" w:rsidP="006210D4">
            <w:pPr>
              <w:jc w:val="center"/>
              <w:rPr>
                <w:rFonts w:ascii="Arial" w:hAnsi="Arial"/>
                <w:sz w:val="22"/>
              </w:rPr>
            </w:pPr>
            <w:r>
              <w:rPr>
                <w:rFonts w:ascii="Arial" w:hAnsi="Arial"/>
                <w:sz w:val="22"/>
              </w:rPr>
              <w:t>01905 846221</w:t>
            </w:r>
          </w:p>
        </w:tc>
      </w:tr>
    </w:tbl>
    <w:p w14:paraId="1AAA6F02" w14:textId="77777777" w:rsidR="000C60DF" w:rsidRDefault="000C60DF" w:rsidP="00036AB8">
      <w:pPr>
        <w:rPr>
          <w:rFonts w:ascii="Arial" w:hAnsi="Arial"/>
          <w:b/>
          <w:sz w:val="22"/>
        </w:rPr>
      </w:pPr>
    </w:p>
    <w:p w14:paraId="1771694F" w14:textId="77777777" w:rsidR="000C60DF" w:rsidRPr="00695776" w:rsidRDefault="000C60DF" w:rsidP="00BB24B8">
      <w:pPr>
        <w:pStyle w:val="IntenseQuote"/>
        <w:rPr>
          <w:rFonts w:ascii="Arial" w:hAnsi="Arial" w:cs="Arial"/>
          <w:sz w:val="28"/>
        </w:rPr>
      </w:pPr>
      <w:r w:rsidRPr="00695776">
        <w:rPr>
          <w:rFonts w:ascii="Arial" w:hAnsi="Arial" w:cs="Arial"/>
          <w:sz w:val="28"/>
        </w:rPr>
        <w:t xml:space="preserve">Introduction </w:t>
      </w:r>
    </w:p>
    <w:p w14:paraId="74E1BD69" w14:textId="10DFA7E4" w:rsidR="000C60DF" w:rsidRPr="00C06355" w:rsidRDefault="00C06355" w:rsidP="00C06355">
      <w:pPr>
        <w:jc w:val="center"/>
        <w:rPr>
          <w:rFonts w:ascii="Arial" w:hAnsi="Arial"/>
          <w:b/>
          <w:i/>
          <w:sz w:val="32"/>
          <w:szCs w:val="32"/>
        </w:rPr>
      </w:pPr>
      <w:r w:rsidRPr="00C06355">
        <w:rPr>
          <w:rFonts w:ascii="Arial" w:hAnsi="Arial"/>
          <w:b/>
          <w:i/>
          <w:sz w:val="32"/>
          <w:szCs w:val="32"/>
        </w:rPr>
        <w:t xml:space="preserve">This policy is continually being updated, we continually update our </w:t>
      </w:r>
      <w:r>
        <w:rPr>
          <w:rFonts w:ascii="Arial" w:hAnsi="Arial"/>
          <w:b/>
          <w:i/>
          <w:sz w:val="32"/>
          <w:szCs w:val="32"/>
        </w:rPr>
        <w:t>C</w:t>
      </w:r>
      <w:r w:rsidRPr="00C06355">
        <w:rPr>
          <w:rFonts w:ascii="Arial" w:hAnsi="Arial"/>
          <w:b/>
          <w:i/>
          <w:sz w:val="32"/>
          <w:szCs w:val="32"/>
        </w:rPr>
        <w:t xml:space="preserve">hild </w:t>
      </w:r>
      <w:r>
        <w:rPr>
          <w:rFonts w:ascii="Arial" w:hAnsi="Arial"/>
          <w:b/>
          <w:i/>
          <w:sz w:val="32"/>
          <w:szCs w:val="32"/>
        </w:rPr>
        <w:t>P</w:t>
      </w:r>
      <w:r w:rsidRPr="00C06355">
        <w:rPr>
          <w:rFonts w:ascii="Arial" w:hAnsi="Arial"/>
          <w:b/>
          <w:i/>
          <w:sz w:val="32"/>
          <w:szCs w:val="32"/>
        </w:rPr>
        <w:t xml:space="preserve">rotection and </w:t>
      </w:r>
      <w:r>
        <w:rPr>
          <w:rFonts w:ascii="Arial" w:hAnsi="Arial"/>
          <w:b/>
          <w:i/>
          <w:sz w:val="32"/>
          <w:szCs w:val="32"/>
        </w:rPr>
        <w:t>S</w:t>
      </w:r>
      <w:r w:rsidRPr="00C06355">
        <w:rPr>
          <w:rFonts w:ascii="Arial" w:hAnsi="Arial"/>
          <w:b/>
          <w:i/>
          <w:sz w:val="32"/>
          <w:szCs w:val="32"/>
        </w:rPr>
        <w:t>afeguarding in line with Worcestershire County Council.</w:t>
      </w:r>
    </w:p>
    <w:p w14:paraId="4538FA7F" w14:textId="77777777" w:rsidR="00C06355" w:rsidRDefault="00C06355" w:rsidP="00036AB8">
      <w:pPr>
        <w:rPr>
          <w:rFonts w:ascii="Arial" w:hAnsi="Arial"/>
          <w:b/>
          <w:sz w:val="22"/>
        </w:rPr>
      </w:pPr>
    </w:p>
    <w:p w14:paraId="132C4A73" w14:textId="65F34193" w:rsidR="000C60DF" w:rsidRDefault="000C60DF" w:rsidP="00076FC9">
      <w:pPr>
        <w:jc w:val="both"/>
        <w:rPr>
          <w:rFonts w:ascii="Arial" w:hAnsi="Arial"/>
          <w:sz w:val="22"/>
        </w:rPr>
      </w:pPr>
      <w:r>
        <w:rPr>
          <w:rFonts w:ascii="Arial" w:hAnsi="Arial"/>
          <w:sz w:val="22"/>
        </w:rPr>
        <w:lastRenderedPageBreak/>
        <w:t>This policy has been developed in line with the Children’s Acts 1989</w:t>
      </w:r>
      <w:r w:rsidR="00C06355">
        <w:rPr>
          <w:rFonts w:ascii="Arial" w:hAnsi="Arial"/>
          <w:sz w:val="22"/>
        </w:rPr>
        <w:t xml:space="preserve"> and </w:t>
      </w:r>
      <w:r>
        <w:rPr>
          <w:rFonts w:ascii="Arial" w:hAnsi="Arial"/>
          <w:sz w:val="22"/>
        </w:rPr>
        <w:t xml:space="preserve">2004, and in line with ‘Working Together to Safeguard Children’ </w:t>
      </w:r>
      <w:r w:rsidRPr="00AD398B">
        <w:rPr>
          <w:rFonts w:ascii="Arial" w:hAnsi="Arial"/>
          <w:sz w:val="22"/>
        </w:rPr>
        <w:t>20</w:t>
      </w:r>
      <w:r w:rsidR="00D51A2A" w:rsidRPr="00AD398B">
        <w:rPr>
          <w:rFonts w:ascii="Arial" w:hAnsi="Arial"/>
          <w:sz w:val="22"/>
        </w:rPr>
        <w:t>23</w:t>
      </w:r>
      <w:r w:rsidR="00D51A2A">
        <w:rPr>
          <w:rFonts w:ascii="Arial" w:hAnsi="Arial"/>
          <w:sz w:val="22"/>
        </w:rPr>
        <w:t xml:space="preserve"> </w:t>
      </w:r>
      <w:r>
        <w:rPr>
          <w:rFonts w:ascii="Arial" w:hAnsi="Arial"/>
          <w:sz w:val="22"/>
        </w:rPr>
        <w:t xml:space="preserve">and the recommendations of Worcestershire Safeguarding Children’s </w:t>
      </w:r>
      <w:r w:rsidR="00BF2AAC">
        <w:rPr>
          <w:rFonts w:ascii="Arial" w:hAnsi="Arial"/>
          <w:sz w:val="22"/>
        </w:rPr>
        <w:t>Partnership</w:t>
      </w:r>
      <w:r>
        <w:rPr>
          <w:rFonts w:ascii="Arial" w:hAnsi="Arial"/>
          <w:sz w:val="22"/>
        </w:rPr>
        <w:t xml:space="preserve"> (WSC</w:t>
      </w:r>
      <w:r w:rsidR="00BF2AAC">
        <w:rPr>
          <w:rFonts w:ascii="Arial" w:hAnsi="Arial"/>
          <w:sz w:val="22"/>
        </w:rPr>
        <w:t>P</w:t>
      </w:r>
      <w:r>
        <w:rPr>
          <w:rFonts w:ascii="Arial" w:hAnsi="Arial"/>
          <w:sz w:val="22"/>
        </w:rPr>
        <w:t xml:space="preserve">). </w:t>
      </w:r>
    </w:p>
    <w:p w14:paraId="2530E76F" w14:textId="77777777" w:rsidR="000C60DF" w:rsidRDefault="000C60DF" w:rsidP="00076FC9">
      <w:pPr>
        <w:jc w:val="both"/>
        <w:rPr>
          <w:rFonts w:ascii="Arial" w:hAnsi="Arial"/>
          <w:b/>
          <w:sz w:val="22"/>
        </w:rPr>
      </w:pPr>
    </w:p>
    <w:p w14:paraId="602B5601" w14:textId="48B7248A" w:rsidR="000C60DF" w:rsidRPr="00C06355" w:rsidRDefault="000C60DF" w:rsidP="00076FC9">
      <w:pPr>
        <w:jc w:val="both"/>
        <w:rPr>
          <w:rFonts w:ascii="Arial" w:hAnsi="Arial"/>
          <w:sz w:val="22"/>
        </w:rPr>
      </w:pPr>
      <w:r w:rsidRPr="00C06355">
        <w:rPr>
          <w:rFonts w:ascii="Arial" w:hAnsi="Arial"/>
          <w:sz w:val="22"/>
        </w:rPr>
        <w:t xml:space="preserve">Kirsty’s Little Treasures fully </w:t>
      </w:r>
      <w:r w:rsidR="00EF39F4" w:rsidRPr="00C06355">
        <w:rPr>
          <w:rFonts w:ascii="Arial" w:hAnsi="Arial"/>
          <w:sz w:val="22"/>
        </w:rPr>
        <w:t>recognizes</w:t>
      </w:r>
      <w:r w:rsidRPr="00C06355">
        <w:rPr>
          <w:rFonts w:ascii="Arial" w:hAnsi="Arial"/>
          <w:sz w:val="22"/>
        </w:rPr>
        <w:t xml:space="preserve"> its responsibilities for safeguarding children under the current legal framework and this policy will support us in meeting these requirements. If we have any concerns about a child and their family ‘doing nothing is not an option’. </w:t>
      </w:r>
    </w:p>
    <w:p w14:paraId="798F458B" w14:textId="77777777" w:rsidR="000C60DF" w:rsidRPr="00C06355" w:rsidRDefault="000C60DF" w:rsidP="00036AB8">
      <w:pPr>
        <w:rPr>
          <w:rFonts w:ascii="Arial" w:hAnsi="Arial"/>
          <w:sz w:val="22"/>
        </w:rPr>
      </w:pPr>
    </w:p>
    <w:p w14:paraId="086BD5E4" w14:textId="14B61466" w:rsidR="000C60DF" w:rsidRPr="00C06355" w:rsidRDefault="000C60DF" w:rsidP="00036AB8">
      <w:pPr>
        <w:jc w:val="both"/>
        <w:rPr>
          <w:rFonts w:ascii="Arial" w:hAnsi="Arial"/>
          <w:sz w:val="22"/>
        </w:rPr>
      </w:pPr>
      <w:r w:rsidRPr="00C06355">
        <w:rPr>
          <w:rFonts w:ascii="Arial" w:hAnsi="Arial"/>
          <w:sz w:val="22"/>
        </w:rPr>
        <w:t>Kirsty’s Little Treasures believes that ‘children learn best when they are healthy, safe and secure, when their individual needs are met, and when they have positive relationships with the adults caring for them’ (</w:t>
      </w:r>
      <w:r w:rsidRPr="00AD398B">
        <w:rPr>
          <w:rFonts w:ascii="Arial" w:hAnsi="Arial"/>
          <w:sz w:val="22"/>
        </w:rPr>
        <w:t>EYFS 20</w:t>
      </w:r>
      <w:r w:rsidR="00F528E2" w:rsidRPr="00AD398B">
        <w:rPr>
          <w:rFonts w:ascii="Arial" w:hAnsi="Arial"/>
          <w:sz w:val="22"/>
        </w:rPr>
        <w:t>23</w:t>
      </w:r>
      <w:r w:rsidRPr="00C06355">
        <w:rPr>
          <w:rFonts w:ascii="Arial" w:hAnsi="Arial"/>
          <w:sz w:val="22"/>
        </w:rPr>
        <w:t xml:space="preserve">). </w:t>
      </w:r>
    </w:p>
    <w:p w14:paraId="2BF950FD" w14:textId="77777777" w:rsidR="000C60DF" w:rsidRPr="00547EBC" w:rsidRDefault="000C60DF" w:rsidP="00036AB8">
      <w:pPr>
        <w:rPr>
          <w:rFonts w:ascii="Arial" w:hAnsi="Arial"/>
          <w:sz w:val="22"/>
        </w:rPr>
      </w:pPr>
    </w:p>
    <w:p w14:paraId="16A4C67D" w14:textId="77777777" w:rsidR="000C60DF" w:rsidRDefault="000C60DF" w:rsidP="00036AB8">
      <w:pPr>
        <w:jc w:val="both"/>
        <w:rPr>
          <w:rFonts w:ascii="Arial" w:hAnsi="Arial"/>
          <w:sz w:val="22"/>
        </w:rPr>
      </w:pPr>
      <w:r w:rsidRPr="00547EBC">
        <w:rPr>
          <w:rFonts w:ascii="Arial" w:hAnsi="Arial"/>
          <w:sz w:val="22"/>
        </w:rPr>
        <w:t xml:space="preserve">A child’s safety, well-being &amp; welfare </w:t>
      </w:r>
      <w:proofErr w:type="gramStart"/>
      <w:r w:rsidRPr="00547EBC">
        <w:rPr>
          <w:rFonts w:ascii="Arial" w:hAnsi="Arial"/>
          <w:sz w:val="22"/>
        </w:rPr>
        <w:t>to</w:t>
      </w:r>
      <w:proofErr w:type="gramEnd"/>
      <w:r w:rsidRPr="00547EBC">
        <w:rPr>
          <w:rFonts w:ascii="Arial" w:hAnsi="Arial"/>
          <w:sz w:val="22"/>
        </w:rPr>
        <w:t xml:space="preserve"> us at KLT’s are paramount and have great importance. Safeguarding is everyone’s responsibility; everyone who is involved in the care and education of young children has a role to play in safeguarding and promoting their welfare. Everything we do promotes the safety and wellbeing of the children and young people we work with, as well as that of children and young people in general.  </w:t>
      </w:r>
    </w:p>
    <w:p w14:paraId="4A5F7550" w14:textId="77777777" w:rsidR="000C60DF" w:rsidRDefault="000C60DF" w:rsidP="00036AB8">
      <w:pPr>
        <w:jc w:val="both"/>
        <w:rPr>
          <w:rFonts w:ascii="Arial" w:hAnsi="Arial"/>
          <w:sz w:val="22"/>
        </w:rPr>
      </w:pPr>
    </w:p>
    <w:p w14:paraId="4B2457FA" w14:textId="48DD33E5" w:rsidR="000C60DF" w:rsidRPr="00547EBC" w:rsidRDefault="000C60DF" w:rsidP="00036AB8">
      <w:pPr>
        <w:jc w:val="both"/>
        <w:rPr>
          <w:rFonts w:ascii="Arial" w:hAnsi="Arial"/>
          <w:sz w:val="22"/>
        </w:rPr>
      </w:pPr>
      <w:r>
        <w:rPr>
          <w:rFonts w:ascii="Arial" w:hAnsi="Arial"/>
          <w:sz w:val="22"/>
        </w:rPr>
        <w:t xml:space="preserve">We support children’s personal, social and emotional development, and as part of this we teach children how to keep themselves and others safe. For </w:t>
      </w:r>
      <w:r w:rsidR="00803E63">
        <w:rPr>
          <w:rFonts w:ascii="Arial" w:hAnsi="Arial"/>
          <w:sz w:val="22"/>
        </w:rPr>
        <w:t>example,</w:t>
      </w:r>
      <w:r>
        <w:rPr>
          <w:rFonts w:ascii="Arial" w:hAnsi="Arial"/>
          <w:sz w:val="22"/>
        </w:rPr>
        <w:t xml:space="preserve"> we teach children independence, self-care and confidence, and we ensure that children understand personal boundaries and acceptable behavior towards </w:t>
      </w:r>
      <w:r w:rsidR="00803E63">
        <w:rPr>
          <w:rFonts w:ascii="Arial" w:hAnsi="Arial"/>
          <w:sz w:val="22"/>
        </w:rPr>
        <w:t>o</w:t>
      </w:r>
      <w:r>
        <w:rPr>
          <w:rFonts w:ascii="Arial" w:hAnsi="Arial"/>
          <w:sz w:val="22"/>
        </w:rPr>
        <w:t xml:space="preserve">thers and themselves. More specifically we support children in understanding healthy and positive relationships and issues of privacy and respect.  </w:t>
      </w:r>
    </w:p>
    <w:p w14:paraId="4C4FEA76" w14:textId="77777777" w:rsidR="000C60DF" w:rsidRPr="00547EBC" w:rsidRDefault="000C60DF" w:rsidP="00036AB8">
      <w:pPr>
        <w:jc w:val="both"/>
        <w:rPr>
          <w:rFonts w:ascii="Arial" w:hAnsi="Arial"/>
          <w:sz w:val="22"/>
        </w:rPr>
      </w:pPr>
    </w:p>
    <w:p w14:paraId="43E30DF5" w14:textId="743DB90E" w:rsidR="000C60DF" w:rsidRPr="009506DE" w:rsidRDefault="000C60DF" w:rsidP="009506DE">
      <w:pPr>
        <w:widowControl w:val="0"/>
        <w:autoSpaceDE w:val="0"/>
        <w:autoSpaceDN w:val="0"/>
        <w:adjustRightInd w:val="0"/>
        <w:jc w:val="both"/>
        <w:rPr>
          <w:rFonts w:ascii="Arial" w:hAnsi="Arial" w:cs="ArialMT"/>
          <w:sz w:val="22"/>
        </w:rPr>
      </w:pPr>
      <w:r w:rsidRPr="00C90FB6">
        <w:rPr>
          <w:rFonts w:ascii="Arial" w:hAnsi="Arial" w:cs="ArialMT"/>
          <w:b/>
          <w:sz w:val="22"/>
          <w:u w:val="single"/>
        </w:rPr>
        <w:t>Safeguarding</w:t>
      </w:r>
      <w:r w:rsidRPr="00547EBC">
        <w:rPr>
          <w:rFonts w:ascii="Arial" w:hAnsi="Arial" w:cs="ArialMT"/>
          <w:sz w:val="22"/>
        </w:rPr>
        <w:t xml:space="preserve"> is defined by</w:t>
      </w:r>
      <w:r w:rsidR="00C96863">
        <w:rPr>
          <w:rFonts w:ascii="Arial" w:hAnsi="Arial" w:cs="ArialMT"/>
          <w:sz w:val="22"/>
        </w:rPr>
        <w:t xml:space="preserve"> Worcester Safeguarding Children’s Partnerships</w:t>
      </w:r>
      <w:r w:rsidRPr="00547EBC">
        <w:rPr>
          <w:rFonts w:ascii="Arial" w:hAnsi="Arial" w:cs="ArialMT"/>
          <w:sz w:val="22"/>
        </w:rPr>
        <w:t xml:space="preserve"> as follows:</w:t>
      </w:r>
    </w:p>
    <w:p w14:paraId="67F9DD00" w14:textId="3CE85230" w:rsidR="009506DE" w:rsidRPr="009506DE" w:rsidRDefault="009506DE" w:rsidP="009506DE">
      <w:pPr>
        <w:widowControl w:val="0"/>
        <w:autoSpaceDE w:val="0"/>
        <w:autoSpaceDN w:val="0"/>
        <w:adjustRightInd w:val="0"/>
        <w:jc w:val="both"/>
        <w:rPr>
          <w:rFonts w:ascii="Arial" w:hAnsi="Arial"/>
          <w:i/>
          <w:sz w:val="22"/>
        </w:rPr>
      </w:pPr>
      <w:r>
        <w:rPr>
          <w:rFonts w:ascii="Arial" w:hAnsi="Arial"/>
          <w:i/>
          <w:sz w:val="22"/>
        </w:rPr>
        <w:t xml:space="preserve">A set of processes that protect vulnerable people from abuse and neglect, and ensure they receive safe and effective care. Safeguarding also includes helping children grow up to be healthy, confident and happy adults. The WSCP is responsible for making sure that agencies work together to safeguard and promote the welfare of all children and young people in Worcestershire. </w:t>
      </w:r>
    </w:p>
    <w:p w14:paraId="789B5946" w14:textId="77777777" w:rsidR="000C60DF" w:rsidRDefault="000C60DF" w:rsidP="00BE62A3">
      <w:pPr>
        <w:widowControl w:val="0"/>
        <w:autoSpaceDE w:val="0"/>
        <w:autoSpaceDN w:val="0"/>
        <w:adjustRightInd w:val="0"/>
        <w:jc w:val="both"/>
        <w:rPr>
          <w:rFonts w:ascii="Arial" w:hAnsi="Arial"/>
          <w:sz w:val="22"/>
        </w:rPr>
      </w:pPr>
    </w:p>
    <w:p w14:paraId="0B5D9D41" w14:textId="7EF13988" w:rsidR="009506DE" w:rsidRDefault="000C60DF" w:rsidP="009506DE">
      <w:pPr>
        <w:widowControl w:val="0"/>
        <w:autoSpaceDE w:val="0"/>
        <w:autoSpaceDN w:val="0"/>
        <w:adjustRightInd w:val="0"/>
        <w:jc w:val="both"/>
        <w:rPr>
          <w:rFonts w:ascii="Arial" w:hAnsi="Arial" w:cs="ArialMT"/>
          <w:sz w:val="22"/>
        </w:rPr>
      </w:pPr>
      <w:r w:rsidRPr="009C6784">
        <w:rPr>
          <w:rFonts w:ascii="Arial" w:hAnsi="Arial"/>
          <w:b/>
          <w:sz w:val="22"/>
          <w:u w:val="single"/>
        </w:rPr>
        <w:t>Child Protection</w:t>
      </w:r>
      <w:r w:rsidR="009506DE">
        <w:rPr>
          <w:rFonts w:ascii="Arial" w:hAnsi="Arial"/>
          <w:b/>
          <w:sz w:val="22"/>
        </w:rPr>
        <w:t xml:space="preserve"> </w:t>
      </w:r>
      <w:r w:rsidR="009506DE" w:rsidRPr="00547EBC">
        <w:rPr>
          <w:rFonts w:ascii="Arial" w:hAnsi="Arial" w:cs="ArialMT"/>
          <w:sz w:val="22"/>
        </w:rPr>
        <w:t>is defined by</w:t>
      </w:r>
      <w:r w:rsidR="009506DE">
        <w:rPr>
          <w:rFonts w:ascii="Arial" w:hAnsi="Arial" w:cs="ArialMT"/>
          <w:sz w:val="22"/>
        </w:rPr>
        <w:t xml:space="preserve"> Worcester Safeguarding Children’s Partnerships</w:t>
      </w:r>
      <w:r w:rsidR="009506DE" w:rsidRPr="00547EBC">
        <w:rPr>
          <w:rFonts w:ascii="Arial" w:hAnsi="Arial" w:cs="ArialMT"/>
          <w:sz w:val="22"/>
        </w:rPr>
        <w:t xml:space="preserve"> as follows:</w:t>
      </w:r>
    </w:p>
    <w:p w14:paraId="3A1734F2" w14:textId="24B261CC" w:rsidR="000C60DF" w:rsidRDefault="009506DE" w:rsidP="009506DE">
      <w:pPr>
        <w:widowControl w:val="0"/>
        <w:autoSpaceDE w:val="0"/>
        <w:autoSpaceDN w:val="0"/>
        <w:adjustRightInd w:val="0"/>
        <w:jc w:val="both"/>
        <w:rPr>
          <w:rFonts w:ascii="Arial" w:hAnsi="Arial"/>
          <w:sz w:val="22"/>
        </w:rPr>
      </w:pPr>
      <w:r>
        <w:rPr>
          <w:rFonts w:ascii="Arial" w:hAnsi="Arial" w:cs="ArialMT"/>
          <w:i/>
          <w:sz w:val="22"/>
        </w:rPr>
        <w:t xml:space="preserve">Part of safeguarding and promoting welfare. Child protection is the activity of protecting children who are suffering, or are likely to suffer, significant harm. </w:t>
      </w:r>
    </w:p>
    <w:p w14:paraId="512ADBC3" w14:textId="77777777" w:rsidR="009506DE" w:rsidRPr="00547EBC" w:rsidRDefault="009506DE" w:rsidP="009506DE">
      <w:pPr>
        <w:widowControl w:val="0"/>
        <w:autoSpaceDE w:val="0"/>
        <w:autoSpaceDN w:val="0"/>
        <w:adjustRightInd w:val="0"/>
        <w:jc w:val="both"/>
        <w:rPr>
          <w:rFonts w:ascii="Arial" w:hAnsi="Arial"/>
          <w:sz w:val="22"/>
        </w:rPr>
      </w:pPr>
    </w:p>
    <w:p w14:paraId="2756F6AA" w14:textId="77777777" w:rsidR="000C60DF" w:rsidRPr="00547EBC" w:rsidRDefault="000C60DF" w:rsidP="00036AB8">
      <w:pPr>
        <w:widowControl w:val="0"/>
        <w:autoSpaceDE w:val="0"/>
        <w:autoSpaceDN w:val="0"/>
        <w:adjustRightInd w:val="0"/>
        <w:jc w:val="both"/>
        <w:rPr>
          <w:rFonts w:ascii="Arial" w:hAnsi="Arial" w:cs="ArialMT"/>
          <w:sz w:val="22"/>
        </w:rPr>
      </w:pPr>
      <w:r w:rsidRPr="00547EBC">
        <w:rPr>
          <w:rFonts w:ascii="Arial" w:hAnsi="Arial" w:cs="ArialMT"/>
          <w:sz w:val="22"/>
        </w:rPr>
        <w:t>All children regardless of age, disability, gender, r</w:t>
      </w:r>
      <w:r>
        <w:rPr>
          <w:rFonts w:ascii="Arial" w:hAnsi="Arial" w:cs="ArialMT"/>
          <w:sz w:val="22"/>
        </w:rPr>
        <w:t>acial</w:t>
      </w:r>
      <w:r w:rsidRPr="00547EBC">
        <w:rPr>
          <w:rFonts w:ascii="Arial" w:hAnsi="Arial" w:cs="ArialMT"/>
          <w:sz w:val="22"/>
        </w:rPr>
        <w:t xml:space="preserve"> heritage, religious belief, sexual orientation or identity, have the right to equal protection from all types of harm or abuse. A child’s needs must always come first. We are in a unique position in which we can observe any changes in a child’s behavior, appearance or personality, these indicators can sometimes mean abuse or neglect.   </w:t>
      </w:r>
    </w:p>
    <w:p w14:paraId="4E41ADED" w14:textId="77777777" w:rsidR="000C60DF" w:rsidRPr="00547EBC" w:rsidRDefault="000C60DF" w:rsidP="00036AB8">
      <w:pPr>
        <w:widowControl w:val="0"/>
        <w:autoSpaceDE w:val="0"/>
        <w:autoSpaceDN w:val="0"/>
        <w:adjustRightInd w:val="0"/>
        <w:jc w:val="both"/>
        <w:rPr>
          <w:rFonts w:ascii="Arial" w:hAnsi="Arial" w:cs="ArialMT"/>
          <w:sz w:val="22"/>
        </w:rPr>
      </w:pPr>
    </w:p>
    <w:p w14:paraId="48BA3297" w14:textId="77777777" w:rsidR="000C60DF" w:rsidRDefault="000C60DF" w:rsidP="00036AB8">
      <w:pPr>
        <w:widowControl w:val="0"/>
        <w:autoSpaceDE w:val="0"/>
        <w:autoSpaceDN w:val="0"/>
        <w:adjustRightInd w:val="0"/>
        <w:jc w:val="both"/>
        <w:rPr>
          <w:rFonts w:ascii="Arial" w:hAnsi="Arial" w:cs="ArialMT"/>
          <w:sz w:val="22"/>
        </w:rPr>
      </w:pPr>
      <w:r w:rsidRPr="00547EBC">
        <w:rPr>
          <w:rFonts w:ascii="Arial" w:hAnsi="Arial" w:cs="ArialMT"/>
          <w:sz w:val="22"/>
        </w:rPr>
        <w:t xml:space="preserve">We believe that for safeguarding and good practice to happen, we need staff, volunteers and carers who are carefully selected, feel valued and encouraged, and are appropriately trained, managed and supported </w:t>
      </w:r>
      <w:proofErr w:type="gramStart"/>
      <w:r w:rsidRPr="00547EBC">
        <w:rPr>
          <w:rFonts w:ascii="Arial" w:hAnsi="Arial" w:cs="ArialMT"/>
          <w:sz w:val="22"/>
        </w:rPr>
        <w:t>within</w:t>
      </w:r>
      <w:proofErr w:type="gramEnd"/>
      <w:r w:rsidRPr="00547EBC">
        <w:rPr>
          <w:rFonts w:ascii="Arial" w:hAnsi="Arial" w:cs="ArialMT"/>
          <w:sz w:val="22"/>
        </w:rPr>
        <w:t xml:space="preserve"> their work. </w:t>
      </w:r>
    </w:p>
    <w:p w14:paraId="2A33AE5D" w14:textId="77777777" w:rsidR="000C60DF" w:rsidRPr="00547EBC" w:rsidRDefault="000C60DF" w:rsidP="00036AB8">
      <w:pPr>
        <w:widowControl w:val="0"/>
        <w:autoSpaceDE w:val="0"/>
        <w:autoSpaceDN w:val="0"/>
        <w:adjustRightInd w:val="0"/>
        <w:jc w:val="both"/>
        <w:rPr>
          <w:rFonts w:ascii="Arial" w:hAnsi="Arial" w:cs="ArialMT"/>
          <w:sz w:val="22"/>
        </w:rPr>
      </w:pPr>
    </w:p>
    <w:p w14:paraId="1BB4E1A8" w14:textId="77777777" w:rsidR="000C60DF" w:rsidRPr="00695776" w:rsidRDefault="000C60DF" w:rsidP="00BB24B8">
      <w:pPr>
        <w:pStyle w:val="IntenseQuote"/>
        <w:rPr>
          <w:rFonts w:ascii="Arial" w:hAnsi="Arial" w:cs="Arial"/>
          <w:sz w:val="28"/>
        </w:rPr>
      </w:pPr>
      <w:r w:rsidRPr="00695776">
        <w:rPr>
          <w:rFonts w:ascii="Arial" w:hAnsi="Arial" w:cs="Arial"/>
          <w:sz w:val="28"/>
        </w:rPr>
        <w:t xml:space="preserve">Roles and Responsibilities </w:t>
      </w:r>
    </w:p>
    <w:p w14:paraId="0541A288" w14:textId="77777777" w:rsidR="000C60DF" w:rsidRDefault="000C60DF" w:rsidP="00036AB8">
      <w:pPr>
        <w:widowControl w:val="0"/>
        <w:autoSpaceDE w:val="0"/>
        <w:autoSpaceDN w:val="0"/>
        <w:adjustRightInd w:val="0"/>
        <w:jc w:val="both"/>
        <w:rPr>
          <w:rFonts w:ascii="Arial" w:hAnsi="Arial" w:cs="ArialMT"/>
          <w:b/>
          <w:sz w:val="22"/>
        </w:rPr>
      </w:pPr>
    </w:p>
    <w:p w14:paraId="4204ED3C" w14:textId="77777777" w:rsidR="000C60DF" w:rsidRDefault="000C60DF" w:rsidP="00036AB8">
      <w:pPr>
        <w:widowControl w:val="0"/>
        <w:autoSpaceDE w:val="0"/>
        <w:autoSpaceDN w:val="0"/>
        <w:adjustRightInd w:val="0"/>
        <w:jc w:val="both"/>
        <w:rPr>
          <w:rFonts w:ascii="Arial" w:hAnsi="Arial" w:cs="ArialMT"/>
          <w:b/>
          <w:sz w:val="22"/>
        </w:rPr>
      </w:pPr>
      <w:r>
        <w:rPr>
          <w:rFonts w:ascii="Arial" w:hAnsi="Arial" w:cs="ArialMT"/>
          <w:b/>
          <w:sz w:val="22"/>
        </w:rPr>
        <w:t>Safeguarding is everyone’s responsibility and therefore all adults working within KLT’s will:</w:t>
      </w:r>
    </w:p>
    <w:p w14:paraId="520DE89E" w14:textId="77777777" w:rsidR="000C60DF" w:rsidRPr="006210D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Take all necessary steps to keep children safe and well</w:t>
      </w:r>
    </w:p>
    <w:p w14:paraId="7AA1DCB9" w14:textId="77777777" w:rsidR="000C60DF" w:rsidRPr="00D94E0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Be alert to any issues for concern in the child’s life at home or elsewhere</w:t>
      </w:r>
    </w:p>
    <w:p w14:paraId="2E9D918E" w14:textId="77777777" w:rsidR="000C60DF" w:rsidRPr="00D94E0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Promote good health</w:t>
      </w:r>
    </w:p>
    <w:p w14:paraId="6DE5C13C" w14:textId="77777777" w:rsidR="000C60DF" w:rsidRPr="006210D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 xml:space="preserve">Manage </w:t>
      </w:r>
      <w:proofErr w:type="spellStart"/>
      <w:r w:rsidRPr="006210D4">
        <w:rPr>
          <w:rFonts w:ascii="Arial" w:hAnsi="Arial" w:cs="ArialMT"/>
          <w:sz w:val="22"/>
        </w:rPr>
        <w:t>behaviour</w:t>
      </w:r>
      <w:proofErr w:type="spellEnd"/>
    </w:p>
    <w:p w14:paraId="22331408" w14:textId="77777777" w:rsidR="000C60DF" w:rsidRPr="006210D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Follow the policies and procedures of KLT’s and notify the relevant person or agency without delay if concerns arise.</w:t>
      </w:r>
    </w:p>
    <w:p w14:paraId="1C944CDA" w14:textId="77777777" w:rsidR="000C60DF" w:rsidRPr="006210D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 xml:space="preserve">Disclose any convictions, cautions, court orders, reprimands or warnings that may affect their suitability to work with children. </w:t>
      </w:r>
    </w:p>
    <w:p w14:paraId="005507CA" w14:textId="77777777" w:rsidR="000C60DF" w:rsidRPr="00D94E0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 xml:space="preserve">Notify management immediately if there is an unexplained absence of a child who is subject to a child protection plan. </w:t>
      </w:r>
    </w:p>
    <w:p w14:paraId="59187386" w14:textId="22F7F943" w:rsidR="000C60DF" w:rsidRPr="00D94E0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Meet the requirements of the Statutory Framework for the Early Years Foundation Stage (EYFS 20</w:t>
      </w:r>
      <w:r w:rsidR="002A5013">
        <w:rPr>
          <w:rFonts w:ascii="Arial" w:hAnsi="Arial" w:cs="ArialMT"/>
          <w:sz w:val="22"/>
        </w:rPr>
        <w:t>23</w:t>
      </w:r>
      <w:r w:rsidRPr="006210D4">
        <w:rPr>
          <w:rFonts w:ascii="Arial" w:hAnsi="Arial" w:cs="ArialMT"/>
          <w:sz w:val="22"/>
        </w:rPr>
        <w:t>)</w:t>
      </w:r>
    </w:p>
    <w:p w14:paraId="1A14BCCA" w14:textId="76D41A06" w:rsidR="000C60DF" w:rsidRPr="00D94E04" w:rsidRDefault="000C60DF" w:rsidP="006210D4">
      <w:pPr>
        <w:widowControl w:val="0"/>
        <w:numPr>
          <w:ilvl w:val="1"/>
          <w:numId w:val="2"/>
        </w:numPr>
        <w:autoSpaceDE w:val="0"/>
        <w:autoSpaceDN w:val="0"/>
        <w:adjustRightInd w:val="0"/>
        <w:jc w:val="both"/>
        <w:rPr>
          <w:rFonts w:ascii="Arial" w:hAnsi="Arial" w:cs="ArialMT"/>
          <w:b/>
          <w:sz w:val="22"/>
        </w:rPr>
      </w:pPr>
      <w:r w:rsidRPr="006210D4">
        <w:rPr>
          <w:rFonts w:ascii="Arial" w:hAnsi="Arial" w:cs="ArialMT"/>
          <w:sz w:val="22"/>
        </w:rPr>
        <w:t>Keep appropriate</w:t>
      </w:r>
      <w:r w:rsidR="002A5013">
        <w:rPr>
          <w:rFonts w:ascii="Arial" w:hAnsi="Arial" w:cs="ArialMT"/>
          <w:sz w:val="22"/>
        </w:rPr>
        <w:t xml:space="preserve"> and accurate</w:t>
      </w:r>
      <w:r w:rsidRPr="006210D4">
        <w:rPr>
          <w:rFonts w:ascii="Arial" w:hAnsi="Arial" w:cs="ArialMT"/>
          <w:sz w:val="22"/>
        </w:rPr>
        <w:t xml:space="preserve"> records. </w:t>
      </w:r>
    </w:p>
    <w:p w14:paraId="289B62D5" w14:textId="77777777" w:rsidR="000C60DF" w:rsidRPr="006210D4" w:rsidRDefault="000C60DF" w:rsidP="00D94E04">
      <w:pPr>
        <w:widowControl w:val="0"/>
        <w:autoSpaceDE w:val="0"/>
        <w:autoSpaceDN w:val="0"/>
        <w:adjustRightInd w:val="0"/>
        <w:jc w:val="both"/>
        <w:rPr>
          <w:rFonts w:ascii="Arial" w:hAnsi="Arial" w:cs="ArialMT"/>
          <w:sz w:val="22"/>
        </w:rPr>
      </w:pPr>
    </w:p>
    <w:p w14:paraId="6C2B49DC" w14:textId="77777777" w:rsidR="000C60DF" w:rsidRPr="009C6784" w:rsidRDefault="000C60DF" w:rsidP="00D94E04">
      <w:pPr>
        <w:widowControl w:val="0"/>
        <w:autoSpaceDE w:val="0"/>
        <w:autoSpaceDN w:val="0"/>
        <w:adjustRightInd w:val="0"/>
        <w:jc w:val="both"/>
        <w:rPr>
          <w:rFonts w:ascii="Arial" w:hAnsi="Arial" w:cs="ArialMT"/>
          <w:b/>
          <w:sz w:val="22"/>
          <w:u w:val="single"/>
        </w:rPr>
      </w:pPr>
      <w:r w:rsidRPr="009C6784">
        <w:rPr>
          <w:rFonts w:ascii="Arial" w:hAnsi="Arial" w:cs="ArialMT"/>
          <w:b/>
          <w:sz w:val="22"/>
          <w:u w:val="single"/>
        </w:rPr>
        <w:t>The Registered Person (Kirsty Toolan) is required to:</w:t>
      </w:r>
    </w:p>
    <w:p w14:paraId="53BD7DDF" w14:textId="77777777" w:rsidR="000C60DF" w:rsidRPr="00D94E04" w:rsidRDefault="000C60DF" w:rsidP="00D85CCA">
      <w:pPr>
        <w:widowControl w:val="0"/>
        <w:autoSpaceDE w:val="0"/>
        <w:autoSpaceDN w:val="0"/>
        <w:adjustRightInd w:val="0"/>
        <w:jc w:val="both"/>
        <w:rPr>
          <w:rFonts w:ascii="Arial" w:hAnsi="Arial" w:cs="ArialMT"/>
          <w:b/>
          <w:sz w:val="22"/>
        </w:rPr>
      </w:pPr>
    </w:p>
    <w:p w14:paraId="2792C515" w14:textId="22907570" w:rsidR="000C60DF" w:rsidRPr="00AD398B" w:rsidRDefault="000C60DF" w:rsidP="00D94E04">
      <w:pPr>
        <w:widowControl w:val="0"/>
        <w:numPr>
          <w:ilvl w:val="0"/>
          <w:numId w:val="18"/>
        </w:numPr>
        <w:autoSpaceDE w:val="0"/>
        <w:autoSpaceDN w:val="0"/>
        <w:adjustRightInd w:val="0"/>
        <w:jc w:val="both"/>
        <w:rPr>
          <w:rFonts w:ascii="Arial" w:hAnsi="Arial" w:cs="ArialMT"/>
          <w:b/>
          <w:sz w:val="22"/>
        </w:rPr>
      </w:pPr>
      <w:r w:rsidRPr="00AD398B">
        <w:rPr>
          <w:rFonts w:ascii="Arial" w:hAnsi="Arial" w:cs="ArialMT"/>
          <w:sz w:val="22"/>
        </w:rPr>
        <w:t>Have regard to Working Together to Safeguard Children (20</w:t>
      </w:r>
      <w:r w:rsidR="00045A44" w:rsidRPr="00AD398B">
        <w:rPr>
          <w:rFonts w:ascii="Arial" w:hAnsi="Arial" w:cs="ArialMT"/>
          <w:sz w:val="22"/>
        </w:rPr>
        <w:t>23)</w:t>
      </w:r>
      <w:r w:rsidRPr="00AD398B">
        <w:rPr>
          <w:rFonts w:ascii="Arial" w:hAnsi="Arial" w:cs="ArialMT"/>
          <w:sz w:val="22"/>
        </w:rPr>
        <w:t xml:space="preserve"> and the Prevent duty guidance for England and Wales (20</w:t>
      </w:r>
      <w:r w:rsidR="008E79F2" w:rsidRPr="00AD398B">
        <w:rPr>
          <w:rFonts w:ascii="Arial" w:hAnsi="Arial" w:cs="ArialMT"/>
          <w:sz w:val="22"/>
        </w:rPr>
        <w:t>23</w:t>
      </w:r>
      <w:r w:rsidRPr="00AD398B">
        <w:rPr>
          <w:rFonts w:ascii="Arial" w:hAnsi="Arial" w:cs="ArialMT"/>
          <w:sz w:val="22"/>
        </w:rPr>
        <w:t>)</w:t>
      </w:r>
    </w:p>
    <w:p w14:paraId="449F6DC7" w14:textId="5DAF77CC" w:rsidR="000C60DF" w:rsidRPr="00AD398B" w:rsidRDefault="000C60DF" w:rsidP="00D94E04">
      <w:pPr>
        <w:widowControl w:val="0"/>
        <w:numPr>
          <w:ilvl w:val="0"/>
          <w:numId w:val="18"/>
        </w:numPr>
        <w:autoSpaceDE w:val="0"/>
        <w:autoSpaceDN w:val="0"/>
        <w:adjustRightInd w:val="0"/>
        <w:jc w:val="both"/>
        <w:rPr>
          <w:rFonts w:ascii="Arial" w:hAnsi="Arial" w:cs="ArialMT"/>
          <w:b/>
          <w:sz w:val="22"/>
        </w:rPr>
      </w:pPr>
      <w:r w:rsidRPr="00AD398B">
        <w:rPr>
          <w:rFonts w:ascii="Arial" w:hAnsi="Arial" w:cs="ArialMT"/>
          <w:sz w:val="22"/>
        </w:rPr>
        <w:t>Implement the requirements of the Early Years Foundation Stage (20</w:t>
      </w:r>
      <w:r w:rsidR="008E79F2" w:rsidRPr="00AD398B">
        <w:rPr>
          <w:rFonts w:ascii="Arial" w:hAnsi="Arial" w:cs="ArialMT"/>
          <w:sz w:val="22"/>
        </w:rPr>
        <w:t>23</w:t>
      </w:r>
      <w:r w:rsidRPr="00AD398B">
        <w:rPr>
          <w:rFonts w:ascii="Arial" w:hAnsi="Arial" w:cs="ArialMT"/>
          <w:sz w:val="22"/>
        </w:rPr>
        <w:t>)</w:t>
      </w:r>
    </w:p>
    <w:p w14:paraId="33433925" w14:textId="77777777" w:rsidR="000C60DF" w:rsidRPr="00D85CCA" w:rsidRDefault="000C60DF" w:rsidP="00D94E04">
      <w:pPr>
        <w:widowControl w:val="0"/>
        <w:numPr>
          <w:ilvl w:val="0"/>
          <w:numId w:val="18"/>
        </w:numPr>
        <w:autoSpaceDE w:val="0"/>
        <w:autoSpaceDN w:val="0"/>
        <w:adjustRightInd w:val="0"/>
        <w:jc w:val="both"/>
        <w:rPr>
          <w:rFonts w:ascii="Arial" w:hAnsi="Arial" w:cs="ArialMT"/>
          <w:b/>
          <w:sz w:val="22"/>
        </w:rPr>
      </w:pPr>
      <w:r w:rsidRPr="00AD398B">
        <w:rPr>
          <w:rFonts w:ascii="Arial" w:hAnsi="Arial" w:cs="ArialMT"/>
          <w:sz w:val="22"/>
        </w:rPr>
        <w:t>Create a culture of vigilance where children’s welfare is promoted and where</w:t>
      </w:r>
      <w:r>
        <w:rPr>
          <w:rFonts w:ascii="Arial" w:hAnsi="Arial" w:cs="ArialMT"/>
          <w:sz w:val="22"/>
        </w:rPr>
        <w:t xml:space="preserve"> appropriate and timely action is taken when necessary to safeguard children </w:t>
      </w:r>
    </w:p>
    <w:p w14:paraId="34F40FB7" w14:textId="77777777" w:rsidR="000C60DF" w:rsidRPr="00D85CCA" w:rsidRDefault="000C60DF" w:rsidP="00D94E04">
      <w:pPr>
        <w:widowControl w:val="0"/>
        <w:numPr>
          <w:ilvl w:val="0"/>
          <w:numId w:val="18"/>
        </w:numPr>
        <w:autoSpaceDE w:val="0"/>
        <w:autoSpaceDN w:val="0"/>
        <w:adjustRightInd w:val="0"/>
        <w:jc w:val="both"/>
        <w:rPr>
          <w:rFonts w:ascii="Arial" w:hAnsi="Arial" w:cs="ArialMT"/>
          <w:b/>
          <w:sz w:val="22"/>
        </w:rPr>
      </w:pPr>
      <w:r>
        <w:rPr>
          <w:rFonts w:ascii="Arial" w:hAnsi="Arial" w:cs="ArialMT"/>
          <w:sz w:val="22"/>
        </w:rPr>
        <w:t>Make specific arrangements for children’s safety and wellbeing, including:</w:t>
      </w:r>
    </w:p>
    <w:p w14:paraId="120BC011" w14:textId="77777777" w:rsidR="000C60DF" w:rsidRPr="00D85CCA" w:rsidRDefault="000C60DF" w:rsidP="00D85CCA">
      <w:pPr>
        <w:widowControl w:val="0"/>
        <w:numPr>
          <w:ilvl w:val="0"/>
          <w:numId w:val="27"/>
        </w:numPr>
        <w:autoSpaceDE w:val="0"/>
        <w:autoSpaceDN w:val="0"/>
        <w:adjustRightInd w:val="0"/>
        <w:jc w:val="both"/>
        <w:rPr>
          <w:rFonts w:ascii="Arial" w:hAnsi="Arial" w:cs="ArialMT"/>
          <w:bCs/>
          <w:sz w:val="22"/>
        </w:rPr>
      </w:pPr>
      <w:r w:rsidRPr="00D85CCA">
        <w:rPr>
          <w:rFonts w:ascii="Arial" w:hAnsi="Arial" w:cs="ArialMT"/>
          <w:bCs/>
          <w:sz w:val="22"/>
        </w:rPr>
        <w:t xml:space="preserve">The requirements for first aid, policies and procedures for responding to children who are ill or infectious and those for administering medicines. </w:t>
      </w:r>
    </w:p>
    <w:p w14:paraId="67D404D2" w14:textId="77777777" w:rsidR="000C60DF" w:rsidRDefault="000C60DF" w:rsidP="00D85CCA">
      <w:pPr>
        <w:widowControl w:val="0"/>
        <w:numPr>
          <w:ilvl w:val="0"/>
          <w:numId w:val="27"/>
        </w:numPr>
        <w:autoSpaceDE w:val="0"/>
        <w:autoSpaceDN w:val="0"/>
        <w:adjustRightInd w:val="0"/>
        <w:jc w:val="both"/>
        <w:rPr>
          <w:rFonts w:ascii="Arial" w:hAnsi="Arial" w:cs="ArialMT"/>
          <w:sz w:val="22"/>
        </w:rPr>
      </w:pPr>
      <w:r>
        <w:rPr>
          <w:rFonts w:ascii="Arial" w:hAnsi="Arial" w:cs="ArialMT"/>
          <w:sz w:val="22"/>
        </w:rPr>
        <w:t xml:space="preserve">Keeping a written record of accidents or injuries and first aid treatment and informing parents and/or carers of any accident or injury sustained by the child. </w:t>
      </w:r>
    </w:p>
    <w:p w14:paraId="4BC9D26A" w14:textId="77777777" w:rsidR="000C60DF" w:rsidRDefault="000C60DF" w:rsidP="00D85CCA">
      <w:pPr>
        <w:widowControl w:val="0"/>
        <w:numPr>
          <w:ilvl w:val="0"/>
          <w:numId w:val="27"/>
        </w:numPr>
        <w:autoSpaceDE w:val="0"/>
        <w:autoSpaceDN w:val="0"/>
        <w:adjustRightInd w:val="0"/>
        <w:jc w:val="both"/>
        <w:rPr>
          <w:rFonts w:ascii="Arial" w:hAnsi="Arial" w:cs="ArialMT"/>
          <w:sz w:val="22"/>
        </w:rPr>
      </w:pPr>
      <w:r>
        <w:rPr>
          <w:rFonts w:ascii="Arial" w:hAnsi="Arial" w:cs="ArialMT"/>
          <w:sz w:val="22"/>
        </w:rPr>
        <w:t xml:space="preserve">Ensuring the premises are fit for purpose, compliance with health and safety legislation and appropriate risk assessment. </w:t>
      </w:r>
    </w:p>
    <w:p w14:paraId="189A1C74" w14:textId="77777777" w:rsidR="000C60DF" w:rsidRDefault="000C60DF" w:rsidP="00D85CCA">
      <w:pPr>
        <w:widowControl w:val="0"/>
        <w:numPr>
          <w:ilvl w:val="0"/>
          <w:numId w:val="27"/>
        </w:numPr>
        <w:autoSpaceDE w:val="0"/>
        <w:autoSpaceDN w:val="0"/>
        <w:adjustRightInd w:val="0"/>
        <w:jc w:val="both"/>
        <w:rPr>
          <w:rFonts w:ascii="Arial" w:hAnsi="Arial" w:cs="ArialMT"/>
          <w:sz w:val="22"/>
        </w:rPr>
      </w:pPr>
      <w:r>
        <w:rPr>
          <w:rFonts w:ascii="Arial" w:hAnsi="Arial" w:cs="ArialMT"/>
          <w:sz w:val="22"/>
        </w:rPr>
        <w:t xml:space="preserve">Having an evacuation procedure and suitable fire detection and control equipment. </w:t>
      </w:r>
    </w:p>
    <w:p w14:paraId="6B424FDA" w14:textId="77777777" w:rsidR="000C60DF" w:rsidRDefault="000C60DF" w:rsidP="00D85CCA">
      <w:pPr>
        <w:widowControl w:val="0"/>
        <w:numPr>
          <w:ilvl w:val="0"/>
          <w:numId w:val="27"/>
        </w:numPr>
        <w:autoSpaceDE w:val="0"/>
        <w:autoSpaceDN w:val="0"/>
        <w:adjustRightInd w:val="0"/>
        <w:jc w:val="both"/>
        <w:rPr>
          <w:rFonts w:ascii="Arial" w:hAnsi="Arial" w:cs="ArialMT"/>
          <w:sz w:val="22"/>
        </w:rPr>
      </w:pPr>
      <w:r>
        <w:rPr>
          <w:rFonts w:ascii="Arial" w:hAnsi="Arial" w:cs="ArialMT"/>
          <w:sz w:val="22"/>
        </w:rPr>
        <w:t xml:space="preserve">Ensuring staffing arrangement </w:t>
      </w:r>
      <w:proofErr w:type="gramStart"/>
      <w:r>
        <w:rPr>
          <w:rFonts w:ascii="Arial" w:hAnsi="Arial" w:cs="ArialMT"/>
          <w:sz w:val="22"/>
        </w:rPr>
        <w:t>meet</w:t>
      </w:r>
      <w:proofErr w:type="gramEnd"/>
      <w:r>
        <w:rPr>
          <w:rFonts w:ascii="Arial" w:hAnsi="Arial" w:cs="ArialMT"/>
          <w:sz w:val="22"/>
        </w:rPr>
        <w:t xml:space="preserve"> the needs of all children and ensure their safety and implementing a robust key person system.</w:t>
      </w:r>
    </w:p>
    <w:p w14:paraId="69FE437F" w14:textId="77777777" w:rsidR="000C60DF" w:rsidRDefault="000C60DF" w:rsidP="0045278E">
      <w:pPr>
        <w:widowControl w:val="0"/>
        <w:numPr>
          <w:ilvl w:val="0"/>
          <w:numId w:val="29"/>
        </w:numPr>
        <w:autoSpaceDE w:val="0"/>
        <w:autoSpaceDN w:val="0"/>
        <w:adjustRightInd w:val="0"/>
        <w:jc w:val="both"/>
        <w:rPr>
          <w:rFonts w:ascii="Arial" w:hAnsi="Arial" w:cs="ArialMT"/>
          <w:sz w:val="22"/>
        </w:rPr>
      </w:pPr>
      <w:r>
        <w:rPr>
          <w:rFonts w:ascii="Arial" w:hAnsi="Arial" w:cs="ArialMT"/>
          <w:sz w:val="22"/>
        </w:rPr>
        <w:t xml:space="preserve">Notify local child protection agencies and Ofsted of any serious accident, illness or injury to, or death of, any child while in their care, and of the action taken. </w:t>
      </w:r>
    </w:p>
    <w:p w14:paraId="5A704F27" w14:textId="77777777" w:rsidR="000C60DF" w:rsidRDefault="000C60DF" w:rsidP="0045278E">
      <w:pPr>
        <w:widowControl w:val="0"/>
        <w:numPr>
          <w:ilvl w:val="0"/>
          <w:numId w:val="29"/>
        </w:numPr>
        <w:autoSpaceDE w:val="0"/>
        <w:autoSpaceDN w:val="0"/>
        <w:adjustRightInd w:val="0"/>
        <w:jc w:val="both"/>
        <w:rPr>
          <w:rFonts w:ascii="Arial" w:hAnsi="Arial" w:cs="ArialMT"/>
          <w:sz w:val="22"/>
        </w:rPr>
      </w:pPr>
      <w:r>
        <w:rPr>
          <w:rFonts w:ascii="Arial" w:hAnsi="Arial" w:cs="ArialMT"/>
          <w:sz w:val="22"/>
        </w:rPr>
        <w:t xml:space="preserve">Only release children into the care of individuals who have been notified to the provider by the parent and ensure that children do not leave the premises unsupervised. </w:t>
      </w:r>
    </w:p>
    <w:p w14:paraId="21997A37" w14:textId="77777777" w:rsidR="000C60DF" w:rsidRDefault="000C60DF" w:rsidP="0045278E">
      <w:pPr>
        <w:widowControl w:val="0"/>
        <w:numPr>
          <w:ilvl w:val="0"/>
          <w:numId w:val="29"/>
        </w:numPr>
        <w:autoSpaceDE w:val="0"/>
        <w:autoSpaceDN w:val="0"/>
        <w:adjustRightInd w:val="0"/>
        <w:jc w:val="both"/>
        <w:rPr>
          <w:rFonts w:ascii="Arial" w:hAnsi="Arial" w:cs="ArialMT"/>
          <w:sz w:val="22"/>
        </w:rPr>
      </w:pPr>
      <w:r>
        <w:rPr>
          <w:rFonts w:ascii="Arial" w:hAnsi="Arial" w:cs="ArialMT"/>
          <w:sz w:val="22"/>
        </w:rPr>
        <w:t>Take all reasonable steps to prevent unauthorized persons entering the premises.</w:t>
      </w:r>
    </w:p>
    <w:p w14:paraId="17F24ACD" w14:textId="2F87BF98" w:rsidR="000C60DF" w:rsidRDefault="000C60DF" w:rsidP="0045278E">
      <w:pPr>
        <w:widowControl w:val="0"/>
        <w:numPr>
          <w:ilvl w:val="0"/>
          <w:numId w:val="29"/>
        </w:numPr>
        <w:autoSpaceDE w:val="0"/>
        <w:autoSpaceDN w:val="0"/>
        <w:adjustRightInd w:val="0"/>
        <w:jc w:val="both"/>
        <w:rPr>
          <w:rFonts w:ascii="Arial" w:hAnsi="Arial" w:cs="ArialMT"/>
          <w:sz w:val="22"/>
        </w:rPr>
      </w:pPr>
      <w:r>
        <w:rPr>
          <w:rFonts w:ascii="Arial" w:hAnsi="Arial" w:cs="ArialMT"/>
          <w:sz w:val="22"/>
        </w:rPr>
        <w:t xml:space="preserve">Record the required information about each child, name, date of birth, who has parental responsibility </w:t>
      </w:r>
      <w:r w:rsidR="00803E63">
        <w:rPr>
          <w:rFonts w:ascii="Arial" w:hAnsi="Arial" w:cs="ArialMT"/>
          <w:sz w:val="22"/>
        </w:rPr>
        <w:t>etc.</w:t>
      </w:r>
      <w:r>
        <w:rPr>
          <w:rFonts w:ascii="Arial" w:hAnsi="Arial" w:cs="ArialMT"/>
          <w:sz w:val="22"/>
        </w:rPr>
        <w:t xml:space="preserve"> and the required information about the registered provider and adults in regular contact with children </w:t>
      </w:r>
    </w:p>
    <w:p w14:paraId="452C6480" w14:textId="77777777" w:rsidR="000C60DF" w:rsidRDefault="000C60DF" w:rsidP="00694E1A">
      <w:pPr>
        <w:widowControl w:val="0"/>
        <w:numPr>
          <w:ilvl w:val="0"/>
          <w:numId w:val="29"/>
        </w:numPr>
        <w:autoSpaceDE w:val="0"/>
        <w:autoSpaceDN w:val="0"/>
        <w:adjustRightInd w:val="0"/>
        <w:jc w:val="both"/>
        <w:rPr>
          <w:rFonts w:ascii="Arial" w:hAnsi="Arial" w:cs="ArialMT"/>
          <w:sz w:val="22"/>
        </w:rPr>
      </w:pPr>
      <w:r>
        <w:rPr>
          <w:rFonts w:ascii="Arial" w:hAnsi="Arial" w:cs="ArialMT"/>
          <w:sz w:val="22"/>
        </w:rPr>
        <w:t>Have a complaints procedure and records</w:t>
      </w:r>
    </w:p>
    <w:p w14:paraId="53186E05" w14:textId="77777777" w:rsidR="000C60DF" w:rsidRDefault="000C60DF" w:rsidP="00694E1A">
      <w:pPr>
        <w:widowControl w:val="0"/>
        <w:numPr>
          <w:ilvl w:val="0"/>
          <w:numId w:val="29"/>
        </w:numPr>
        <w:autoSpaceDE w:val="0"/>
        <w:autoSpaceDN w:val="0"/>
        <w:adjustRightInd w:val="0"/>
        <w:jc w:val="both"/>
        <w:rPr>
          <w:rFonts w:ascii="Arial" w:hAnsi="Arial" w:cs="ArialMT"/>
          <w:sz w:val="22"/>
        </w:rPr>
      </w:pPr>
      <w:r>
        <w:rPr>
          <w:rFonts w:ascii="Arial" w:hAnsi="Arial" w:cs="ArialMT"/>
          <w:sz w:val="22"/>
        </w:rPr>
        <w:t>Keep attendance records</w:t>
      </w:r>
    </w:p>
    <w:p w14:paraId="6B41A8C1" w14:textId="5660A4B9" w:rsidR="000C60DF" w:rsidRDefault="000C60DF" w:rsidP="00694E1A">
      <w:pPr>
        <w:widowControl w:val="0"/>
        <w:numPr>
          <w:ilvl w:val="0"/>
          <w:numId w:val="29"/>
        </w:numPr>
        <w:autoSpaceDE w:val="0"/>
        <w:autoSpaceDN w:val="0"/>
        <w:adjustRightInd w:val="0"/>
        <w:jc w:val="both"/>
        <w:rPr>
          <w:rFonts w:ascii="Arial" w:hAnsi="Arial" w:cs="ArialMT"/>
          <w:sz w:val="22"/>
        </w:rPr>
      </w:pPr>
      <w:r>
        <w:rPr>
          <w:rFonts w:ascii="Arial" w:hAnsi="Arial" w:cs="ArialMT"/>
          <w:sz w:val="22"/>
        </w:rPr>
        <w:t>Notify Ofsted of any changes e.g. a new manager, the address of the pre</w:t>
      </w:r>
      <w:r w:rsidR="00803E63">
        <w:rPr>
          <w:rFonts w:ascii="Arial" w:hAnsi="Arial" w:cs="ArialMT"/>
          <w:sz w:val="22"/>
        </w:rPr>
        <w:t>m</w:t>
      </w:r>
      <w:r>
        <w:rPr>
          <w:rFonts w:ascii="Arial" w:hAnsi="Arial" w:cs="ArialMT"/>
          <w:sz w:val="22"/>
        </w:rPr>
        <w:t xml:space="preserve">ises, the name or address of the provider, any proposal to change the hours during which childcare is provided etc. </w:t>
      </w:r>
    </w:p>
    <w:p w14:paraId="50F3E661" w14:textId="77777777" w:rsidR="000C60DF" w:rsidRPr="00694E1A" w:rsidRDefault="000C60DF" w:rsidP="00694E1A">
      <w:pPr>
        <w:widowControl w:val="0"/>
        <w:autoSpaceDE w:val="0"/>
        <w:autoSpaceDN w:val="0"/>
        <w:adjustRightInd w:val="0"/>
        <w:jc w:val="both"/>
        <w:rPr>
          <w:rFonts w:ascii="Arial" w:hAnsi="Arial" w:cs="ArialMT"/>
          <w:sz w:val="22"/>
        </w:rPr>
      </w:pPr>
    </w:p>
    <w:p w14:paraId="37D9F13A" w14:textId="2B2D2F3E" w:rsidR="000C60DF" w:rsidRPr="00547EBC" w:rsidRDefault="000C60DF" w:rsidP="003C75CD">
      <w:pPr>
        <w:widowControl w:val="0"/>
        <w:autoSpaceDE w:val="0"/>
        <w:autoSpaceDN w:val="0"/>
        <w:adjustRightInd w:val="0"/>
        <w:jc w:val="both"/>
        <w:rPr>
          <w:rFonts w:ascii="Arial" w:hAnsi="Arial" w:cs="ArialMT"/>
          <w:sz w:val="22"/>
        </w:rPr>
      </w:pPr>
      <w:r>
        <w:rPr>
          <w:rFonts w:ascii="Arial" w:hAnsi="Arial" w:cs="ArialMT"/>
          <w:sz w:val="22"/>
        </w:rPr>
        <w:t>Craig</w:t>
      </w:r>
      <w:r w:rsidR="00923CD4">
        <w:rPr>
          <w:rFonts w:ascii="Arial" w:hAnsi="Arial" w:cs="ArialMT"/>
          <w:sz w:val="22"/>
        </w:rPr>
        <w:t xml:space="preserve">, </w:t>
      </w:r>
      <w:r w:rsidR="00923CD4">
        <w:rPr>
          <w:rFonts w:ascii="Arial" w:hAnsi="Arial" w:cs="ArialMT"/>
          <w:sz w:val="22"/>
        </w:rPr>
        <w:tab/>
        <w:t>Charlotte</w:t>
      </w:r>
      <w:r>
        <w:rPr>
          <w:rFonts w:ascii="Arial" w:hAnsi="Arial" w:cs="ArialMT"/>
          <w:sz w:val="22"/>
        </w:rPr>
        <w:t xml:space="preserve"> and </w:t>
      </w:r>
      <w:r w:rsidR="00923CD4">
        <w:rPr>
          <w:rFonts w:ascii="Arial" w:hAnsi="Arial" w:cs="ArialMT"/>
          <w:sz w:val="22"/>
        </w:rPr>
        <w:t>Kirsty</w:t>
      </w:r>
      <w:r>
        <w:rPr>
          <w:rFonts w:ascii="Arial" w:hAnsi="Arial" w:cs="ArialMT"/>
          <w:sz w:val="22"/>
        </w:rPr>
        <w:t xml:space="preserve"> are KLT’s DSL</w:t>
      </w:r>
      <w:r w:rsidRPr="00547EBC">
        <w:rPr>
          <w:rFonts w:ascii="Arial" w:hAnsi="Arial" w:cs="ArialMT"/>
          <w:sz w:val="22"/>
        </w:rPr>
        <w:t>’</w:t>
      </w:r>
      <w:r>
        <w:rPr>
          <w:rFonts w:ascii="Arial" w:hAnsi="Arial" w:cs="ArialMT"/>
          <w:sz w:val="22"/>
        </w:rPr>
        <w:t xml:space="preserve">S (DESIGNATED SAFEGUARDING </w:t>
      </w:r>
      <w:r>
        <w:rPr>
          <w:rFonts w:ascii="Arial" w:hAnsi="Arial" w:cs="ArialMT"/>
          <w:sz w:val="22"/>
        </w:rPr>
        <w:lastRenderedPageBreak/>
        <w:t>LEAD)</w:t>
      </w:r>
      <w:r w:rsidRPr="00547EBC">
        <w:rPr>
          <w:rFonts w:ascii="Arial" w:hAnsi="Arial" w:cs="ArialMT"/>
          <w:sz w:val="22"/>
        </w:rPr>
        <w:t xml:space="preserve"> we will closely work together if/when a concern arises. We also </w:t>
      </w:r>
      <w:r w:rsidRPr="00AD398B">
        <w:rPr>
          <w:rFonts w:ascii="Arial" w:hAnsi="Arial" w:cs="ArialMT"/>
          <w:sz w:val="22"/>
        </w:rPr>
        <w:t xml:space="preserve">have </w:t>
      </w:r>
      <w:r w:rsidR="002F61BB" w:rsidRPr="00AD398B">
        <w:rPr>
          <w:rFonts w:ascii="Arial" w:hAnsi="Arial" w:cs="ArialMT"/>
          <w:sz w:val="22"/>
        </w:rPr>
        <w:t>6</w:t>
      </w:r>
      <w:r w:rsidRPr="00AD398B">
        <w:rPr>
          <w:rFonts w:ascii="Arial" w:hAnsi="Arial" w:cs="ArialMT"/>
          <w:sz w:val="22"/>
        </w:rPr>
        <w:t xml:space="preserve"> other staff members who have completed this training.</w:t>
      </w:r>
      <w:r w:rsidRPr="00547EBC">
        <w:rPr>
          <w:rFonts w:ascii="Arial" w:hAnsi="Arial" w:cs="ArialMT"/>
          <w:sz w:val="22"/>
        </w:rPr>
        <w:t xml:space="preserve"> It is </w:t>
      </w:r>
      <w:r w:rsidR="00923CD4">
        <w:rPr>
          <w:rFonts w:ascii="Arial" w:hAnsi="Arial" w:cs="ArialMT"/>
          <w:sz w:val="22"/>
        </w:rPr>
        <w:t>our</w:t>
      </w:r>
      <w:r w:rsidR="00986F8F">
        <w:rPr>
          <w:rFonts w:ascii="Arial" w:hAnsi="Arial" w:cs="ArialMT"/>
          <w:sz w:val="22"/>
        </w:rPr>
        <w:t xml:space="preserve"> </w:t>
      </w:r>
      <w:r w:rsidRPr="00547EBC">
        <w:rPr>
          <w:rFonts w:ascii="Arial" w:hAnsi="Arial" w:cs="ArialMT"/>
          <w:sz w:val="22"/>
        </w:rPr>
        <w:t>responsibility to make a referral regarding a child that we have concerns about within the setting. We can complete an online referral form and submit it direct, which will speed up the process.</w:t>
      </w:r>
    </w:p>
    <w:p w14:paraId="3F081DAE" w14:textId="77777777" w:rsidR="000C60DF" w:rsidRDefault="000C60DF" w:rsidP="00076FC9">
      <w:pPr>
        <w:widowControl w:val="0"/>
        <w:autoSpaceDE w:val="0"/>
        <w:autoSpaceDN w:val="0"/>
        <w:adjustRightInd w:val="0"/>
        <w:jc w:val="both"/>
        <w:rPr>
          <w:rFonts w:ascii="Arial" w:hAnsi="Arial" w:cs="ArialMT"/>
          <w:sz w:val="22"/>
        </w:rPr>
      </w:pPr>
    </w:p>
    <w:p w14:paraId="20A92E93" w14:textId="173BA379" w:rsidR="00F54D3F" w:rsidRDefault="00C2601C" w:rsidP="00076FC9">
      <w:pPr>
        <w:widowControl w:val="0"/>
        <w:autoSpaceDE w:val="0"/>
        <w:autoSpaceDN w:val="0"/>
        <w:adjustRightInd w:val="0"/>
        <w:jc w:val="both"/>
        <w:rPr>
          <w:rFonts w:ascii="Arial" w:hAnsi="Arial" w:cs="ArialMT"/>
          <w:b/>
          <w:sz w:val="22"/>
        </w:rPr>
      </w:pPr>
      <w:r>
        <w:rPr>
          <w:rFonts w:ascii="Arial" w:hAnsi="Arial" w:cs="ArialMT"/>
          <w:b/>
          <w:sz w:val="22"/>
        </w:rPr>
        <w:t xml:space="preserve">The named </w:t>
      </w:r>
      <w:proofErr w:type="gramStart"/>
      <w:r>
        <w:rPr>
          <w:rFonts w:ascii="Arial" w:hAnsi="Arial" w:cs="ArialMT"/>
          <w:b/>
          <w:sz w:val="22"/>
        </w:rPr>
        <w:t>DSL’s</w:t>
      </w:r>
      <w:proofErr w:type="gramEnd"/>
      <w:r>
        <w:rPr>
          <w:rFonts w:ascii="Arial" w:hAnsi="Arial" w:cs="ArialMT"/>
          <w:b/>
          <w:sz w:val="22"/>
        </w:rPr>
        <w:t xml:space="preserve"> at the start of this policy take the lead responsibility </w:t>
      </w:r>
      <w:r w:rsidR="007026BC">
        <w:rPr>
          <w:rFonts w:ascii="Arial" w:hAnsi="Arial" w:cs="ArialMT"/>
          <w:b/>
          <w:sz w:val="22"/>
        </w:rPr>
        <w:t xml:space="preserve">and management oversight and accountability for child protection </w:t>
      </w:r>
      <w:proofErr w:type="gramStart"/>
      <w:r w:rsidR="007026BC">
        <w:rPr>
          <w:rFonts w:ascii="Arial" w:hAnsi="Arial" w:cs="ArialMT"/>
          <w:b/>
          <w:sz w:val="22"/>
        </w:rPr>
        <w:t>and,</w:t>
      </w:r>
      <w:proofErr w:type="gramEnd"/>
      <w:r w:rsidR="007026BC">
        <w:rPr>
          <w:rFonts w:ascii="Arial" w:hAnsi="Arial" w:cs="ArialMT"/>
          <w:b/>
          <w:sz w:val="22"/>
        </w:rPr>
        <w:t xml:space="preserve"> will be responsible for coordinating </w:t>
      </w:r>
      <w:r w:rsidR="007F2A32">
        <w:rPr>
          <w:rFonts w:ascii="Arial" w:hAnsi="Arial" w:cs="ArialMT"/>
          <w:b/>
          <w:sz w:val="22"/>
        </w:rPr>
        <w:t xml:space="preserve">all child protection activity. </w:t>
      </w:r>
    </w:p>
    <w:p w14:paraId="6E4A07E3" w14:textId="77777777" w:rsidR="00C2601C" w:rsidRDefault="00C2601C" w:rsidP="00076FC9">
      <w:pPr>
        <w:widowControl w:val="0"/>
        <w:autoSpaceDE w:val="0"/>
        <w:autoSpaceDN w:val="0"/>
        <w:adjustRightInd w:val="0"/>
        <w:jc w:val="both"/>
        <w:rPr>
          <w:rFonts w:ascii="Arial" w:hAnsi="Arial" w:cs="ArialMT"/>
          <w:b/>
          <w:sz w:val="22"/>
        </w:rPr>
      </w:pPr>
    </w:p>
    <w:p w14:paraId="35676D5C" w14:textId="671D68CA" w:rsidR="000C60DF" w:rsidRPr="00076FC9" w:rsidRDefault="000C60DF" w:rsidP="00076FC9">
      <w:pPr>
        <w:widowControl w:val="0"/>
        <w:autoSpaceDE w:val="0"/>
        <w:autoSpaceDN w:val="0"/>
        <w:adjustRightInd w:val="0"/>
        <w:jc w:val="both"/>
        <w:rPr>
          <w:rFonts w:ascii="Arial" w:hAnsi="Arial" w:cs="ArialMT"/>
          <w:b/>
          <w:sz w:val="22"/>
        </w:rPr>
      </w:pPr>
      <w:r w:rsidRPr="00076FC9">
        <w:rPr>
          <w:rFonts w:ascii="Arial" w:hAnsi="Arial" w:cs="ArialMT"/>
          <w:b/>
          <w:sz w:val="22"/>
        </w:rPr>
        <w:t>The DSL must:</w:t>
      </w:r>
    </w:p>
    <w:p w14:paraId="5BDB3165" w14:textId="77777777" w:rsidR="000C60DF" w:rsidRPr="00547EBC" w:rsidRDefault="000C60DF" w:rsidP="00076FC9">
      <w:pPr>
        <w:widowControl w:val="0"/>
        <w:numPr>
          <w:ilvl w:val="1"/>
          <w:numId w:val="3"/>
        </w:numPr>
        <w:autoSpaceDE w:val="0"/>
        <w:autoSpaceDN w:val="0"/>
        <w:adjustRightInd w:val="0"/>
        <w:jc w:val="both"/>
        <w:rPr>
          <w:rFonts w:ascii="Arial" w:hAnsi="Arial" w:cs="ArialMT"/>
          <w:sz w:val="22"/>
        </w:rPr>
      </w:pPr>
      <w:r w:rsidRPr="00547EBC">
        <w:rPr>
          <w:rFonts w:ascii="Arial" w:hAnsi="Arial" w:cs="ArialMT"/>
          <w:sz w:val="22"/>
        </w:rPr>
        <w:t>Take lead responsibility for safeguarding children</w:t>
      </w:r>
    </w:p>
    <w:p w14:paraId="0302DAC5" w14:textId="77777777" w:rsidR="000C60DF" w:rsidRPr="00547EBC" w:rsidRDefault="000C60DF" w:rsidP="00076FC9">
      <w:pPr>
        <w:widowControl w:val="0"/>
        <w:numPr>
          <w:ilvl w:val="1"/>
          <w:numId w:val="3"/>
        </w:numPr>
        <w:autoSpaceDE w:val="0"/>
        <w:autoSpaceDN w:val="0"/>
        <w:adjustRightInd w:val="0"/>
        <w:jc w:val="both"/>
        <w:rPr>
          <w:rFonts w:ascii="Arial" w:hAnsi="Arial" w:cs="ArialMT"/>
          <w:sz w:val="22"/>
        </w:rPr>
      </w:pPr>
      <w:r w:rsidRPr="00547EBC">
        <w:rPr>
          <w:rFonts w:ascii="Arial" w:hAnsi="Arial" w:cs="ArialMT"/>
          <w:sz w:val="22"/>
        </w:rPr>
        <w:t xml:space="preserve">Liaise with </w:t>
      </w:r>
      <w:r>
        <w:rPr>
          <w:rFonts w:ascii="Arial" w:hAnsi="Arial" w:cs="ArialMT"/>
          <w:sz w:val="22"/>
        </w:rPr>
        <w:t xml:space="preserve">local </w:t>
      </w:r>
      <w:r w:rsidRPr="00547EBC">
        <w:rPr>
          <w:rFonts w:ascii="Arial" w:hAnsi="Arial" w:cs="ArialMT"/>
          <w:sz w:val="22"/>
        </w:rPr>
        <w:t>statutory children’s services agencies</w:t>
      </w:r>
      <w:r>
        <w:rPr>
          <w:rFonts w:ascii="Arial" w:hAnsi="Arial" w:cs="ArialMT"/>
          <w:sz w:val="22"/>
        </w:rPr>
        <w:t xml:space="preserve">. </w:t>
      </w:r>
    </w:p>
    <w:p w14:paraId="1F8F5A56" w14:textId="77777777" w:rsidR="000C60DF" w:rsidRDefault="000C60DF" w:rsidP="00076FC9">
      <w:pPr>
        <w:widowControl w:val="0"/>
        <w:numPr>
          <w:ilvl w:val="1"/>
          <w:numId w:val="3"/>
        </w:numPr>
        <w:autoSpaceDE w:val="0"/>
        <w:autoSpaceDN w:val="0"/>
        <w:adjustRightInd w:val="0"/>
        <w:jc w:val="both"/>
        <w:rPr>
          <w:rFonts w:ascii="Arial" w:hAnsi="Arial" w:cs="ArialMT"/>
          <w:sz w:val="22"/>
        </w:rPr>
      </w:pPr>
      <w:r w:rsidRPr="00547EBC">
        <w:rPr>
          <w:rFonts w:ascii="Arial" w:hAnsi="Arial" w:cs="ArialMT"/>
          <w:sz w:val="22"/>
        </w:rPr>
        <w:t>Provide support, advice and guidance to other staff</w:t>
      </w:r>
      <w:r>
        <w:rPr>
          <w:rFonts w:ascii="Arial" w:hAnsi="Arial" w:cs="ArialMT"/>
          <w:sz w:val="22"/>
        </w:rPr>
        <w:t xml:space="preserve">, </w:t>
      </w:r>
      <w:r w:rsidRPr="00547EBC">
        <w:rPr>
          <w:rFonts w:ascii="Arial" w:hAnsi="Arial" w:cs="ArialMT"/>
          <w:sz w:val="22"/>
        </w:rPr>
        <w:t>on any specific safeguarding issue</w:t>
      </w:r>
      <w:r>
        <w:rPr>
          <w:rFonts w:ascii="Arial" w:hAnsi="Arial" w:cs="ArialMT"/>
          <w:sz w:val="22"/>
        </w:rPr>
        <w:t>s</w:t>
      </w:r>
      <w:r w:rsidRPr="00547EBC">
        <w:rPr>
          <w:rFonts w:ascii="Arial" w:hAnsi="Arial" w:cs="ArialMT"/>
          <w:sz w:val="22"/>
        </w:rPr>
        <w:t xml:space="preserve"> as required</w:t>
      </w:r>
      <w:r>
        <w:rPr>
          <w:rFonts w:ascii="Arial" w:hAnsi="Arial" w:cs="ArialMT"/>
          <w:sz w:val="22"/>
        </w:rPr>
        <w:t>.</w:t>
      </w:r>
    </w:p>
    <w:p w14:paraId="59895382" w14:textId="6E8729CB" w:rsidR="000C60DF" w:rsidRDefault="000C60DF" w:rsidP="00076FC9">
      <w:pPr>
        <w:widowControl w:val="0"/>
        <w:numPr>
          <w:ilvl w:val="1"/>
          <w:numId w:val="3"/>
        </w:numPr>
        <w:autoSpaceDE w:val="0"/>
        <w:autoSpaceDN w:val="0"/>
        <w:adjustRightInd w:val="0"/>
        <w:jc w:val="both"/>
        <w:rPr>
          <w:rFonts w:ascii="Arial" w:hAnsi="Arial" w:cs="ArialMT"/>
          <w:sz w:val="22"/>
        </w:rPr>
      </w:pPr>
      <w:r>
        <w:rPr>
          <w:rFonts w:ascii="Arial" w:hAnsi="Arial" w:cs="ArialMT"/>
          <w:sz w:val="22"/>
        </w:rPr>
        <w:t xml:space="preserve">Share child protection information with the DSL of </w:t>
      </w:r>
      <w:r w:rsidR="00884759">
        <w:rPr>
          <w:rFonts w:ascii="Arial" w:hAnsi="Arial" w:cs="ArialMT"/>
          <w:sz w:val="22"/>
        </w:rPr>
        <w:t>any</w:t>
      </w:r>
      <w:r>
        <w:rPr>
          <w:rFonts w:ascii="Arial" w:hAnsi="Arial" w:cs="ArialMT"/>
          <w:sz w:val="22"/>
        </w:rPr>
        <w:t xml:space="preserve"> receiving setting or school when children leave the setting. </w:t>
      </w:r>
    </w:p>
    <w:p w14:paraId="6A4CB92D" w14:textId="46AEC922" w:rsidR="007F2A32" w:rsidRDefault="007F2A32" w:rsidP="00076FC9">
      <w:pPr>
        <w:widowControl w:val="0"/>
        <w:numPr>
          <w:ilvl w:val="1"/>
          <w:numId w:val="3"/>
        </w:numPr>
        <w:autoSpaceDE w:val="0"/>
        <w:autoSpaceDN w:val="0"/>
        <w:adjustRightInd w:val="0"/>
        <w:jc w:val="both"/>
        <w:rPr>
          <w:rFonts w:ascii="Arial" w:hAnsi="Arial" w:cs="ArialMT"/>
          <w:sz w:val="22"/>
        </w:rPr>
      </w:pPr>
      <w:r>
        <w:rPr>
          <w:rFonts w:ascii="Arial" w:hAnsi="Arial" w:cs="ArialMT"/>
          <w:sz w:val="22"/>
        </w:rPr>
        <w:t xml:space="preserve">Provide positive role models </w:t>
      </w:r>
      <w:r w:rsidR="00870020">
        <w:rPr>
          <w:rFonts w:ascii="Arial" w:hAnsi="Arial" w:cs="ArialMT"/>
          <w:sz w:val="22"/>
        </w:rPr>
        <w:t>and develop a safe culture where staff are confident to raise concerns about professional conduct</w:t>
      </w:r>
    </w:p>
    <w:p w14:paraId="32E1981D" w14:textId="2184CBC9" w:rsidR="003053FE" w:rsidRDefault="003053FE" w:rsidP="00076FC9">
      <w:pPr>
        <w:widowControl w:val="0"/>
        <w:numPr>
          <w:ilvl w:val="1"/>
          <w:numId w:val="3"/>
        </w:numPr>
        <w:autoSpaceDE w:val="0"/>
        <w:autoSpaceDN w:val="0"/>
        <w:adjustRightInd w:val="0"/>
        <w:jc w:val="both"/>
        <w:rPr>
          <w:rFonts w:ascii="Arial" w:hAnsi="Arial" w:cs="ArialMT"/>
          <w:sz w:val="22"/>
        </w:rPr>
      </w:pPr>
      <w:r>
        <w:rPr>
          <w:rFonts w:ascii="Arial" w:hAnsi="Arial" w:cs="ArialMT"/>
          <w:sz w:val="22"/>
        </w:rPr>
        <w:t xml:space="preserve">Safeguarding records will be stored securely </w:t>
      </w:r>
    </w:p>
    <w:p w14:paraId="28552045" w14:textId="77777777" w:rsidR="003053FE" w:rsidRDefault="003053FE" w:rsidP="0082623D">
      <w:pPr>
        <w:widowControl w:val="0"/>
        <w:autoSpaceDE w:val="0"/>
        <w:autoSpaceDN w:val="0"/>
        <w:adjustRightInd w:val="0"/>
        <w:jc w:val="both"/>
        <w:rPr>
          <w:rFonts w:ascii="Arial" w:hAnsi="Arial" w:cs="ArialMT"/>
          <w:sz w:val="22"/>
        </w:rPr>
      </w:pPr>
    </w:p>
    <w:p w14:paraId="045590E6" w14:textId="77777777" w:rsidR="000C60DF" w:rsidRDefault="000C60DF" w:rsidP="009F39D0">
      <w:pPr>
        <w:widowControl w:val="0"/>
        <w:autoSpaceDE w:val="0"/>
        <w:autoSpaceDN w:val="0"/>
        <w:adjustRightInd w:val="0"/>
        <w:ind w:left="1080"/>
        <w:jc w:val="both"/>
        <w:rPr>
          <w:rFonts w:ascii="Arial" w:hAnsi="Arial" w:cs="ArialMT"/>
          <w:sz w:val="22"/>
        </w:rPr>
      </w:pPr>
    </w:p>
    <w:p w14:paraId="61A485E5" w14:textId="59A97E57" w:rsidR="000C60DF" w:rsidRDefault="000C60DF" w:rsidP="009F39D0">
      <w:pPr>
        <w:widowControl w:val="0"/>
        <w:autoSpaceDE w:val="0"/>
        <w:autoSpaceDN w:val="0"/>
        <w:adjustRightInd w:val="0"/>
        <w:jc w:val="both"/>
        <w:rPr>
          <w:rFonts w:ascii="Arial" w:hAnsi="Arial" w:cs="ArialMT"/>
          <w:sz w:val="22"/>
        </w:rPr>
      </w:pPr>
      <w:r>
        <w:rPr>
          <w:rFonts w:ascii="Arial" w:hAnsi="Arial" w:cs="ArialMT"/>
          <w:sz w:val="22"/>
        </w:rPr>
        <w:t xml:space="preserve">The DSL is given sufficient time, resources and funding to fulfil their role. They attend a training course which enables them to identify, understand and respond appropriately to signs of possible abuse and neglect and renew </w:t>
      </w:r>
      <w:proofErr w:type="gramStart"/>
      <w:r w:rsidR="00803E63">
        <w:rPr>
          <w:rFonts w:ascii="Arial" w:hAnsi="Arial" w:cs="ArialMT"/>
          <w:sz w:val="22"/>
        </w:rPr>
        <w:t>these every</w:t>
      </w:r>
      <w:proofErr w:type="gramEnd"/>
      <w:r w:rsidR="00803E63">
        <w:rPr>
          <w:rFonts w:ascii="Arial" w:hAnsi="Arial" w:cs="ArialMT"/>
          <w:sz w:val="22"/>
        </w:rPr>
        <w:t xml:space="preserve"> 2 years</w:t>
      </w:r>
      <w:r>
        <w:rPr>
          <w:rFonts w:ascii="Arial" w:hAnsi="Arial" w:cs="ArialMT"/>
          <w:sz w:val="22"/>
        </w:rPr>
        <w:t xml:space="preserve">. </w:t>
      </w:r>
    </w:p>
    <w:p w14:paraId="7FB180D3" w14:textId="77777777" w:rsidR="000C60DF" w:rsidRDefault="000C60DF" w:rsidP="009F39D0">
      <w:pPr>
        <w:widowControl w:val="0"/>
        <w:autoSpaceDE w:val="0"/>
        <w:autoSpaceDN w:val="0"/>
        <w:adjustRightInd w:val="0"/>
        <w:jc w:val="both"/>
        <w:rPr>
          <w:rFonts w:ascii="Arial" w:hAnsi="Arial" w:cs="ArialMT"/>
          <w:sz w:val="22"/>
        </w:rPr>
      </w:pPr>
    </w:p>
    <w:p w14:paraId="57A8084D" w14:textId="1F179E57" w:rsidR="000C60DF" w:rsidRPr="00547EBC" w:rsidRDefault="000C60DF" w:rsidP="009F39D0">
      <w:pPr>
        <w:widowControl w:val="0"/>
        <w:autoSpaceDE w:val="0"/>
        <w:autoSpaceDN w:val="0"/>
        <w:adjustRightInd w:val="0"/>
        <w:jc w:val="both"/>
        <w:rPr>
          <w:rFonts w:ascii="Arial" w:hAnsi="Arial" w:cs="ArialMT"/>
          <w:sz w:val="22"/>
        </w:rPr>
      </w:pPr>
      <w:r>
        <w:rPr>
          <w:rFonts w:ascii="Arial" w:hAnsi="Arial" w:cs="ArialMT"/>
          <w:sz w:val="22"/>
        </w:rPr>
        <w:t xml:space="preserve">The DSL will have a nominated deputy DSL </w:t>
      </w:r>
      <w:proofErr w:type="gramStart"/>
      <w:r>
        <w:rPr>
          <w:rFonts w:ascii="Arial" w:hAnsi="Arial" w:cs="ArialMT"/>
          <w:sz w:val="22"/>
        </w:rPr>
        <w:t>in order to</w:t>
      </w:r>
      <w:proofErr w:type="gramEnd"/>
      <w:r>
        <w:rPr>
          <w:rFonts w:ascii="Arial" w:hAnsi="Arial" w:cs="ArialMT"/>
          <w:sz w:val="22"/>
        </w:rPr>
        <w:t xml:space="preserve"> ensure that one of them is always </w:t>
      </w:r>
      <w:r w:rsidR="00E64971">
        <w:rPr>
          <w:rFonts w:ascii="Arial" w:hAnsi="Arial" w:cs="ArialMT"/>
          <w:sz w:val="22"/>
        </w:rPr>
        <w:t>available.</w:t>
      </w:r>
    </w:p>
    <w:p w14:paraId="6453504E" w14:textId="77777777" w:rsidR="000C60DF" w:rsidRDefault="000C60DF" w:rsidP="00A06412">
      <w:pPr>
        <w:widowControl w:val="0"/>
        <w:autoSpaceDE w:val="0"/>
        <w:autoSpaceDN w:val="0"/>
        <w:adjustRightInd w:val="0"/>
        <w:jc w:val="both"/>
        <w:rPr>
          <w:rFonts w:ascii="Arial" w:hAnsi="Arial" w:cs="ArialMT"/>
          <w:sz w:val="22"/>
        </w:rPr>
      </w:pPr>
    </w:p>
    <w:p w14:paraId="6B3CB479" w14:textId="77777777" w:rsidR="000C60DF" w:rsidRPr="009C6784" w:rsidRDefault="000C60DF" w:rsidP="00A06412">
      <w:pPr>
        <w:widowControl w:val="0"/>
        <w:autoSpaceDE w:val="0"/>
        <w:autoSpaceDN w:val="0"/>
        <w:adjustRightInd w:val="0"/>
        <w:jc w:val="both"/>
        <w:rPr>
          <w:rFonts w:ascii="Arial" w:hAnsi="Arial" w:cs="ArialMT"/>
          <w:b/>
          <w:sz w:val="22"/>
          <w:u w:val="single"/>
        </w:rPr>
      </w:pPr>
      <w:r w:rsidRPr="009C6784">
        <w:rPr>
          <w:rFonts w:ascii="Arial" w:hAnsi="Arial" w:cs="ArialMT"/>
          <w:b/>
          <w:sz w:val="22"/>
          <w:u w:val="single"/>
        </w:rPr>
        <w:t>Staff members Safeguarding Responsibilities:</w:t>
      </w:r>
    </w:p>
    <w:p w14:paraId="12E474A1" w14:textId="77777777" w:rsidR="000C60DF" w:rsidRDefault="000C60DF" w:rsidP="00A06412">
      <w:pPr>
        <w:widowControl w:val="0"/>
        <w:autoSpaceDE w:val="0"/>
        <w:autoSpaceDN w:val="0"/>
        <w:adjustRightInd w:val="0"/>
        <w:jc w:val="both"/>
        <w:rPr>
          <w:rFonts w:ascii="Arial" w:hAnsi="Arial" w:cs="ArialMT"/>
          <w:b/>
          <w:sz w:val="22"/>
        </w:rPr>
      </w:pPr>
    </w:p>
    <w:p w14:paraId="615B02E7" w14:textId="4E2498A6" w:rsidR="000C60DF" w:rsidRDefault="000C60DF" w:rsidP="00A06412">
      <w:pPr>
        <w:widowControl w:val="0"/>
        <w:autoSpaceDE w:val="0"/>
        <w:autoSpaceDN w:val="0"/>
        <w:adjustRightInd w:val="0"/>
        <w:jc w:val="both"/>
        <w:rPr>
          <w:rFonts w:ascii="Arial" w:hAnsi="Arial" w:cs="ArialMT"/>
          <w:sz w:val="22"/>
        </w:rPr>
      </w:pPr>
      <w:r w:rsidRPr="00C23E05">
        <w:rPr>
          <w:rFonts w:ascii="Arial" w:hAnsi="Arial" w:cs="ArialMT"/>
          <w:sz w:val="22"/>
        </w:rPr>
        <w:t xml:space="preserve">When we recruit a new staff member </w:t>
      </w:r>
      <w:r>
        <w:rPr>
          <w:rFonts w:ascii="Arial" w:hAnsi="Arial" w:cs="ArialMT"/>
          <w:sz w:val="22"/>
        </w:rPr>
        <w:t>our Safeguarding and Child Protection Policy will be discussed in great detail; they will be made aware of the signs and symptoms of possible abuse, how to manage a disclosure, shown where they can locate further resources and support including The document ‘Safeguarding and Child Protection Guidance for Early Years and Childcare Providers’ (board in the staff room</w:t>
      </w:r>
      <w:r w:rsidR="00FD2884">
        <w:rPr>
          <w:rFonts w:ascii="Arial" w:hAnsi="Arial" w:cs="ArialMT"/>
          <w:sz w:val="22"/>
        </w:rPr>
        <w:t xml:space="preserve">) </w:t>
      </w:r>
      <w:r>
        <w:rPr>
          <w:rFonts w:ascii="Arial" w:hAnsi="Arial" w:cs="ArialMT"/>
          <w:sz w:val="22"/>
        </w:rPr>
        <w:t xml:space="preserve">They will be told who the settings DSL’s are and made aware of the other points of contact should the first ones be absent. </w:t>
      </w:r>
    </w:p>
    <w:p w14:paraId="7B8B3D84" w14:textId="77777777" w:rsidR="000C60DF" w:rsidRDefault="000C60DF" w:rsidP="00A06412">
      <w:pPr>
        <w:widowControl w:val="0"/>
        <w:autoSpaceDE w:val="0"/>
        <w:autoSpaceDN w:val="0"/>
        <w:adjustRightInd w:val="0"/>
        <w:jc w:val="both"/>
        <w:rPr>
          <w:rFonts w:ascii="Arial" w:hAnsi="Arial" w:cs="ArialMT"/>
          <w:sz w:val="22"/>
        </w:rPr>
      </w:pPr>
    </w:p>
    <w:p w14:paraId="27C3FCD9" w14:textId="0B085510" w:rsidR="000C60DF" w:rsidRDefault="000C60DF" w:rsidP="00F128A3">
      <w:pPr>
        <w:widowControl w:val="0"/>
        <w:autoSpaceDE w:val="0"/>
        <w:autoSpaceDN w:val="0"/>
        <w:adjustRightInd w:val="0"/>
        <w:jc w:val="both"/>
        <w:rPr>
          <w:rFonts w:ascii="Arial" w:hAnsi="Arial" w:cs="ArialMT"/>
          <w:sz w:val="22"/>
        </w:rPr>
      </w:pPr>
      <w:r>
        <w:rPr>
          <w:rFonts w:ascii="Arial" w:hAnsi="Arial" w:cs="ArialMT"/>
          <w:sz w:val="22"/>
        </w:rPr>
        <w:t>ALL STAFF MEMBERS WITHIN KLT’S WILL COMPLETE ONLIN</w:t>
      </w:r>
      <w:r w:rsidR="003827EF">
        <w:rPr>
          <w:rFonts w:ascii="Arial" w:hAnsi="Arial" w:cs="ArialMT"/>
          <w:sz w:val="22"/>
        </w:rPr>
        <w:t xml:space="preserve">E </w:t>
      </w:r>
      <w:r>
        <w:rPr>
          <w:rFonts w:ascii="Arial" w:hAnsi="Arial" w:cs="ArialMT"/>
          <w:sz w:val="22"/>
        </w:rPr>
        <w:t xml:space="preserve">SAFEGUARDING TRAINING AS SOON AS THEY START AT KLTS’ THEY WILL THEN BE ENROLLED UPON A MORE IN-DEPTH SAFEGUARDING COURSE. </w:t>
      </w:r>
    </w:p>
    <w:p w14:paraId="24C7C91B" w14:textId="77777777" w:rsidR="000C60DF" w:rsidRPr="00C23E05" w:rsidRDefault="000C60DF" w:rsidP="00A06412">
      <w:pPr>
        <w:widowControl w:val="0"/>
        <w:autoSpaceDE w:val="0"/>
        <w:autoSpaceDN w:val="0"/>
        <w:adjustRightInd w:val="0"/>
        <w:jc w:val="both"/>
        <w:rPr>
          <w:rFonts w:ascii="Arial" w:hAnsi="Arial" w:cs="ArialMT"/>
          <w:sz w:val="22"/>
        </w:rPr>
      </w:pPr>
    </w:p>
    <w:p w14:paraId="1F7AD419" w14:textId="77777777" w:rsidR="000C60DF" w:rsidRDefault="000C60DF" w:rsidP="00A06412">
      <w:pPr>
        <w:widowControl w:val="0"/>
        <w:autoSpaceDE w:val="0"/>
        <w:autoSpaceDN w:val="0"/>
        <w:adjustRightInd w:val="0"/>
        <w:jc w:val="both"/>
        <w:rPr>
          <w:rFonts w:ascii="Arial" w:hAnsi="Arial" w:cs="ArialMT"/>
          <w:sz w:val="22"/>
        </w:rPr>
      </w:pPr>
      <w:r w:rsidRPr="00547EBC">
        <w:rPr>
          <w:rFonts w:ascii="Arial" w:hAnsi="Arial" w:cs="ArialMT"/>
          <w:sz w:val="22"/>
        </w:rPr>
        <w:t>During a new</w:t>
      </w:r>
      <w:r>
        <w:rPr>
          <w:rFonts w:ascii="Arial" w:hAnsi="Arial" w:cs="ArialMT"/>
          <w:sz w:val="22"/>
        </w:rPr>
        <w:t xml:space="preserve"> </w:t>
      </w:r>
      <w:r w:rsidRPr="00547EBC">
        <w:rPr>
          <w:rFonts w:ascii="Arial" w:hAnsi="Arial" w:cs="ArialMT"/>
          <w:sz w:val="22"/>
        </w:rPr>
        <w:t>staff member</w:t>
      </w:r>
      <w:r>
        <w:rPr>
          <w:rFonts w:ascii="Arial" w:hAnsi="Arial" w:cs="ArialMT"/>
          <w:sz w:val="22"/>
        </w:rPr>
        <w:t>’</w:t>
      </w:r>
      <w:r w:rsidRPr="00547EBC">
        <w:rPr>
          <w:rFonts w:ascii="Arial" w:hAnsi="Arial" w:cs="ArialMT"/>
          <w:sz w:val="22"/>
        </w:rPr>
        <w:t>s induction period the correct procedure that must be followed should they have any worries or concerns around safeguarding will be discussed with them. This procedure is as follows:</w:t>
      </w:r>
    </w:p>
    <w:p w14:paraId="56945B67" w14:textId="77777777" w:rsidR="00154F97" w:rsidRDefault="00154F97" w:rsidP="00154F97">
      <w:pPr>
        <w:widowControl w:val="0"/>
        <w:autoSpaceDE w:val="0"/>
        <w:autoSpaceDN w:val="0"/>
        <w:adjustRightInd w:val="0"/>
        <w:jc w:val="both"/>
        <w:rPr>
          <w:rFonts w:ascii="Arial" w:hAnsi="Arial" w:cs="ArialMT"/>
          <w:sz w:val="22"/>
        </w:rPr>
      </w:pPr>
    </w:p>
    <w:p w14:paraId="46277AE7" w14:textId="16B5C6B2" w:rsidR="000C60DF" w:rsidRPr="00547EBC" w:rsidRDefault="000C60DF" w:rsidP="00A06412">
      <w:pPr>
        <w:widowControl w:val="0"/>
        <w:numPr>
          <w:ilvl w:val="0"/>
          <w:numId w:val="7"/>
        </w:numPr>
        <w:autoSpaceDE w:val="0"/>
        <w:autoSpaceDN w:val="0"/>
        <w:adjustRightInd w:val="0"/>
        <w:jc w:val="both"/>
        <w:rPr>
          <w:rFonts w:ascii="Arial" w:hAnsi="Arial" w:cs="ArialMT"/>
          <w:sz w:val="22"/>
        </w:rPr>
      </w:pPr>
      <w:r w:rsidRPr="00547EBC">
        <w:rPr>
          <w:rFonts w:ascii="Arial" w:hAnsi="Arial" w:cs="ArialMT"/>
          <w:sz w:val="22"/>
        </w:rPr>
        <w:t>When appro</w:t>
      </w:r>
      <w:r>
        <w:rPr>
          <w:rFonts w:ascii="Arial" w:hAnsi="Arial" w:cs="ArialMT"/>
          <w:sz w:val="22"/>
        </w:rPr>
        <w:t>priate inform the setting’s DSL</w:t>
      </w:r>
      <w:r w:rsidRPr="00547EBC">
        <w:rPr>
          <w:rFonts w:ascii="Arial" w:hAnsi="Arial" w:cs="ArialMT"/>
          <w:sz w:val="22"/>
        </w:rPr>
        <w:t xml:space="preserve"> (i.e. respect confidentiality, take note of who’s around and maintain professional)</w:t>
      </w:r>
    </w:p>
    <w:p w14:paraId="73A2D61E" w14:textId="77777777" w:rsidR="000C60DF" w:rsidRPr="00547EBC" w:rsidRDefault="000C60DF" w:rsidP="00A06412">
      <w:pPr>
        <w:widowControl w:val="0"/>
        <w:numPr>
          <w:ilvl w:val="0"/>
          <w:numId w:val="7"/>
        </w:numPr>
        <w:autoSpaceDE w:val="0"/>
        <w:autoSpaceDN w:val="0"/>
        <w:adjustRightInd w:val="0"/>
        <w:jc w:val="both"/>
        <w:rPr>
          <w:rFonts w:ascii="Arial" w:hAnsi="Arial" w:cs="ArialMT"/>
          <w:sz w:val="22"/>
        </w:rPr>
      </w:pPr>
      <w:r w:rsidRPr="00547EBC">
        <w:rPr>
          <w:rFonts w:ascii="Arial" w:hAnsi="Arial" w:cs="ArialMT"/>
          <w:sz w:val="22"/>
        </w:rPr>
        <w:t>Follow any instruct</w:t>
      </w:r>
      <w:r>
        <w:rPr>
          <w:rFonts w:ascii="Arial" w:hAnsi="Arial" w:cs="ArialMT"/>
          <w:sz w:val="22"/>
        </w:rPr>
        <w:t>ion given from the settings DSL</w:t>
      </w:r>
      <w:r w:rsidRPr="00547EBC">
        <w:rPr>
          <w:rFonts w:ascii="Arial" w:hAnsi="Arial" w:cs="ArialMT"/>
          <w:sz w:val="22"/>
        </w:rPr>
        <w:t xml:space="preserve"> and other outside agencies (i.e. keeping records, observations, further communications with the necessary people) </w:t>
      </w:r>
    </w:p>
    <w:p w14:paraId="48FD33CF" w14:textId="263A4082" w:rsidR="000C60DF" w:rsidRPr="00547EBC" w:rsidRDefault="000C60DF" w:rsidP="00A06412">
      <w:pPr>
        <w:widowControl w:val="0"/>
        <w:numPr>
          <w:ilvl w:val="0"/>
          <w:numId w:val="7"/>
        </w:numPr>
        <w:autoSpaceDE w:val="0"/>
        <w:autoSpaceDN w:val="0"/>
        <w:adjustRightInd w:val="0"/>
        <w:jc w:val="both"/>
        <w:rPr>
          <w:rFonts w:ascii="Arial" w:hAnsi="Arial" w:cs="ArialMT"/>
          <w:sz w:val="22"/>
        </w:rPr>
      </w:pPr>
      <w:r w:rsidRPr="00547EBC">
        <w:rPr>
          <w:rFonts w:ascii="Arial" w:hAnsi="Arial" w:cs="ArialMT"/>
          <w:sz w:val="22"/>
        </w:rPr>
        <w:t xml:space="preserve">Remember to remain calm, professional and </w:t>
      </w:r>
      <w:proofErr w:type="spellStart"/>
      <w:r w:rsidRPr="00547EBC">
        <w:rPr>
          <w:rFonts w:ascii="Arial" w:hAnsi="Arial" w:cs="ArialMT"/>
          <w:sz w:val="22"/>
        </w:rPr>
        <w:t>non-judgemental</w:t>
      </w:r>
      <w:proofErr w:type="spellEnd"/>
      <w:r w:rsidRPr="00547EBC">
        <w:rPr>
          <w:rFonts w:ascii="Arial" w:hAnsi="Arial" w:cs="ArialMT"/>
          <w:sz w:val="22"/>
        </w:rPr>
        <w:t xml:space="preserve">, do not take it upon yourself to make any decisions about further actions before </w:t>
      </w:r>
      <w:r>
        <w:rPr>
          <w:rFonts w:ascii="Arial" w:hAnsi="Arial" w:cs="ArialMT"/>
          <w:sz w:val="22"/>
        </w:rPr>
        <w:t>discussing further with the DSL</w:t>
      </w:r>
      <w:r w:rsidRPr="00547EBC">
        <w:rPr>
          <w:rFonts w:ascii="Arial" w:hAnsi="Arial" w:cs="ArialMT"/>
          <w:sz w:val="22"/>
        </w:rPr>
        <w:t xml:space="preserve"> unless you feel that a child may be in danger.  </w:t>
      </w:r>
    </w:p>
    <w:p w14:paraId="34B9703B" w14:textId="77777777" w:rsidR="000C60DF" w:rsidRDefault="000C60DF" w:rsidP="00D26E92">
      <w:pPr>
        <w:widowControl w:val="0"/>
        <w:numPr>
          <w:ilvl w:val="0"/>
          <w:numId w:val="7"/>
        </w:numPr>
        <w:autoSpaceDE w:val="0"/>
        <w:autoSpaceDN w:val="0"/>
        <w:adjustRightInd w:val="0"/>
        <w:jc w:val="both"/>
        <w:rPr>
          <w:rFonts w:ascii="Arial" w:hAnsi="Arial" w:cs="ArialMT"/>
          <w:sz w:val="22"/>
        </w:rPr>
      </w:pPr>
      <w:r w:rsidRPr="00547EBC">
        <w:rPr>
          <w:rFonts w:ascii="Arial" w:hAnsi="Arial" w:cs="ArialMT"/>
          <w:sz w:val="22"/>
        </w:rPr>
        <w:lastRenderedPageBreak/>
        <w:t xml:space="preserve">Staff members are informed that if they are not happy with the way a situation is being dealt with </w:t>
      </w:r>
      <w:proofErr w:type="gramStart"/>
      <w:r w:rsidRPr="00547EBC">
        <w:rPr>
          <w:rFonts w:ascii="Arial" w:hAnsi="Arial" w:cs="ArialMT"/>
          <w:sz w:val="22"/>
        </w:rPr>
        <w:t>in regard to</w:t>
      </w:r>
      <w:proofErr w:type="gramEnd"/>
      <w:r w:rsidRPr="00547EBC">
        <w:rPr>
          <w:rFonts w:ascii="Arial" w:hAnsi="Arial" w:cs="ArialMT"/>
          <w:sz w:val="22"/>
        </w:rPr>
        <w:t xml:space="preserve"> safeguarding and they are concerned for the welfare of a child they must communicate their concerns directly to an outside agency for example Social Care, Ofsted, Family Front Door.  </w:t>
      </w:r>
    </w:p>
    <w:p w14:paraId="67A6F471" w14:textId="77777777" w:rsidR="005E5ACE" w:rsidRDefault="005E5ACE" w:rsidP="005E5ACE">
      <w:pPr>
        <w:widowControl w:val="0"/>
        <w:autoSpaceDE w:val="0"/>
        <w:autoSpaceDN w:val="0"/>
        <w:adjustRightInd w:val="0"/>
        <w:jc w:val="both"/>
        <w:rPr>
          <w:rFonts w:ascii="Arial" w:hAnsi="Arial" w:cs="ArialMT"/>
          <w:sz w:val="22"/>
        </w:rPr>
      </w:pPr>
    </w:p>
    <w:p w14:paraId="4288C2F8" w14:textId="0A5AD15B" w:rsidR="00E97CB1" w:rsidRPr="00E97CB1" w:rsidRDefault="00E97CB1" w:rsidP="005E5ACE">
      <w:pPr>
        <w:widowControl w:val="0"/>
        <w:autoSpaceDE w:val="0"/>
        <w:autoSpaceDN w:val="0"/>
        <w:adjustRightInd w:val="0"/>
        <w:jc w:val="both"/>
        <w:rPr>
          <w:rFonts w:ascii="Arial" w:hAnsi="Arial" w:cs="ArialMT"/>
          <w:b/>
          <w:bCs/>
          <w:sz w:val="22"/>
          <w:u w:val="single"/>
        </w:rPr>
      </w:pPr>
    </w:p>
    <w:p w14:paraId="3076C82A" w14:textId="77777777" w:rsidR="00046859" w:rsidRPr="00F128A3" w:rsidRDefault="00046859" w:rsidP="00706096">
      <w:pPr>
        <w:widowControl w:val="0"/>
        <w:autoSpaceDE w:val="0"/>
        <w:autoSpaceDN w:val="0"/>
        <w:adjustRightInd w:val="0"/>
        <w:jc w:val="both"/>
        <w:rPr>
          <w:rFonts w:ascii="Arial" w:hAnsi="Arial" w:cs="ArialMT"/>
          <w:sz w:val="22"/>
        </w:rPr>
      </w:pPr>
    </w:p>
    <w:p w14:paraId="084CA560" w14:textId="77777777" w:rsidR="000C60DF" w:rsidRPr="00695776" w:rsidRDefault="000C60DF" w:rsidP="00695776">
      <w:pPr>
        <w:pStyle w:val="IntenseQuote"/>
        <w:rPr>
          <w:rFonts w:ascii="Arial" w:hAnsi="Arial" w:cs="Arial"/>
          <w:sz w:val="28"/>
        </w:rPr>
      </w:pPr>
      <w:proofErr w:type="spellStart"/>
      <w:r w:rsidRPr="00695776">
        <w:rPr>
          <w:rFonts w:ascii="Arial" w:hAnsi="Arial" w:cs="Arial"/>
          <w:sz w:val="28"/>
        </w:rPr>
        <w:t>Recognising</w:t>
      </w:r>
      <w:proofErr w:type="spellEnd"/>
      <w:r w:rsidRPr="00695776">
        <w:rPr>
          <w:rFonts w:ascii="Arial" w:hAnsi="Arial" w:cs="Arial"/>
          <w:sz w:val="28"/>
        </w:rPr>
        <w:t xml:space="preserve"> Abuse and Neglect </w:t>
      </w:r>
    </w:p>
    <w:p w14:paraId="7F710D0B" w14:textId="77777777" w:rsidR="000C60DF" w:rsidRPr="00293752" w:rsidRDefault="000C60DF" w:rsidP="00D26E92">
      <w:pPr>
        <w:widowControl w:val="0"/>
        <w:autoSpaceDE w:val="0"/>
        <w:autoSpaceDN w:val="0"/>
        <w:adjustRightInd w:val="0"/>
        <w:jc w:val="both"/>
        <w:rPr>
          <w:rFonts w:ascii="Arial" w:hAnsi="Arial" w:cs="ArialMT"/>
          <w:color w:val="000000"/>
          <w:sz w:val="22"/>
        </w:rPr>
      </w:pPr>
      <w:r w:rsidRPr="00293752">
        <w:rPr>
          <w:rFonts w:ascii="Arial" w:hAnsi="Arial" w:cs="ArialMT"/>
          <w:color w:val="000000"/>
          <w:sz w:val="22"/>
        </w:rPr>
        <w:t xml:space="preserve">During induction we talk with staff about the difference between Safeguarding and Child Protection and make sure they understand their roles within both we use the following phrases: </w:t>
      </w:r>
    </w:p>
    <w:p w14:paraId="2F0E4F8A" w14:textId="77777777" w:rsidR="000C60DF" w:rsidRPr="00293752" w:rsidRDefault="000C60DF" w:rsidP="00D26E92">
      <w:pPr>
        <w:widowControl w:val="0"/>
        <w:autoSpaceDE w:val="0"/>
        <w:autoSpaceDN w:val="0"/>
        <w:adjustRightInd w:val="0"/>
        <w:jc w:val="both"/>
        <w:rPr>
          <w:rFonts w:ascii="Arial" w:hAnsi="Arial" w:cs="ArialMT"/>
          <w:color w:val="000000"/>
          <w:sz w:val="22"/>
        </w:rPr>
      </w:pPr>
    </w:p>
    <w:p w14:paraId="530E3461" w14:textId="77777777" w:rsidR="000C60DF" w:rsidRPr="00293752" w:rsidRDefault="000C60DF" w:rsidP="00D26E92">
      <w:pPr>
        <w:jc w:val="both"/>
        <w:rPr>
          <w:rFonts w:ascii="Arial" w:hAnsi="Arial"/>
          <w:i/>
          <w:color w:val="000000"/>
          <w:sz w:val="22"/>
        </w:rPr>
      </w:pPr>
      <w:r w:rsidRPr="00293752">
        <w:rPr>
          <w:rFonts w:ascii="Arial" w:hAnsi="Arial"/>
          <w:color w:val="000000"/>
          <w:sz w:val="22"/>
        </w:rPr>
        <w:t xml:space="preserve">Child Protection: </w:t>
      </w:r>
      <w:r w:rsidRPr="00293752">
        <w:rPr>
          <w:rFonts w:ascii="Arial" w:hAnsi="Arial"/>
          <w:b/>
          <w:color w:val="000000"/>
          <w:sz w:val="22"/>
        </w:rPr>
        <w:t>REACTIVE-</w:t>
      </w:r>
      <w:r w:rsidRPr="00293752">
        <w:rPr>
          <w:rFonts w:ascii="Arial" w:hAnsi="Arial"/>
          <w:color w:val="000000"/>
          <w:sz w:val="22"/>
        </w:rPr>
        <w:t xml:space="preserve"> </w:t>
      </w:r>
      <w:r w:rsidRPr="00293752">
        <w:rPr>
          <w:rFonts w:ascii="Arial" w:hAnsi="Arial"/>
          <w:i/>
          <w:color w:val="000000"/>
          <w:sz w:val="22"/>
        </w:rPr>
        <w:t>the way in which we react to suspected and/or actual cases of child abuse. Records we keep, actions carried out and meetings attended.</w:t>
      </w:r>
    </w:p>
    <w:p w14:paraId="79C9A829" w14:textId="77777777" w:rsidR="00E97CB1" w:rsidRDefault="00E97CB1" w:rsidP="00D26E92">
      <w:pPr>
        <w:jc w:val="both"/>
        <w:rPr>
          <w:rFonts w:ascii="Arial" w:hAnsi="Arial"/>
          <w:color w:val="000000"/>
          <w:sz w:val="22"/>
        </w:rPr>
      </w:pPr>
    </w:p>
    <w:p w14:paraId="2186A255" w14:textId="77777777" w:rsidR="00E97CB1" w:rsidRDefault="00E97CB1" w:rsidP="00D26E92">
      <w:pPr>
        <w:jc w:val="both"/>
        <w:rPr>
          <w:rFonts w:ascii="Arial" w:hAnsi="Arial"/>
          <w:color w:val="000000"/>
          <w:sz w:val="22"/>
        </w:rPr>
      </w:pPr>
    </w:p>
    <w:p w14:paraId="62FC3F82" w14:textId="48453171" w:rsidR="000C60DF" w:rsidRPr="00293752" w:rsidRDefault="000C60DF" w:rsidP="00D26E92">
      <w:pPr>
        <w:jc w:val="both"/>
        <w:rPr>
          <w:rFonts w:ascii="Arial" w:hAnsi="Arial"/>
          <w:i/>
          <w:color w:val="000000"/>
          <w:sz w:val="22"/>
        </w:rPr>
      </w:pPr>
      <w:r w:rsidRPr="00293752">
        <w:rPr>
          <w:rFonts w:ascii="Arial" w:hAnsi="Arial"/>
          <w:color w:val="000000"/>
          <w:sz w:val="22"/>
        </w:rPr>
        <w:t xml:space="preserve">Safeguarding: </w:t>
      </w:r>
      <w:r w:rsidRPr="00293752">
        <w:rPr>
          <w:rFonts w:ascii="Arial" w:hAnsi="Arial"/>
          <w:b/>
          <w:color w:val="000000"/>
          <w:sz w:val="22"/>
        </w:rPr>
        <w:t>PROACTIVE-</w:t>
      </w:r>
      <w:r w:rsidRPr="00293752">
        <w:rPr>
          <w:rFonts w:ascii="Arial" w:hAnsi="Arial"/>
          <w:color w:val="000000"/>
          <w:sz w:val="22"/>
        </w:rPr>
        <w:t xml:space="preserve"> </w:t>
      </w:r>
      <w:r w:rsidRPr="00293752">
        <w:rPr>
          <w:rFonts w:ascii="Arial" w:hAnsi="Arial"/>
          <w:i/>
          <w:color w:val="000000"/>
          <w:sz w:val="22"/>
        </w:rPr>
        <w:t>the way in which we protect children from a possible case of abuse occurring; policies and procedures, recruitment, training and positive relationships with parents, carers and outside agencies.</w:t>
      </w:r>
    </w:p>
    <w:p w14:paraId="021D4901" w14:textId="77777777" w:rsidR="000C60DF" w:rsidRPr="00293752" w:rsidRDefault="000C60DF" w:rsidP="009A0B05">
      <w:pPr>
        <w:widowControl w:val="0"/>
        <w:autoSpaceDE w:val="0"/>
        <w:autoSpaceDN w:val="0"/>
        <w:adjustRightInd w:val="0"/>
        <w:jc w:val="both"/>
        <w:rPr>
          <w:rFonts w:ascii="Arial" w:hAnsi="Arial" w:cs="ArialMT"/>
          <w:color w:val="000000"/>
          <w:sz w:val="22"/>
        </w:rPr>
      </w:pPr>
    </w:p>
    <w:p w14:paraId="3886589F" w14:textId="77CBD805" w:rsidR="000C60DF" w:rsidRDefault="000C60DF" w:rsidP="00A06412">
      <w:pPr>
        <w:widowControl w:val="0"/>
        <w:autoSpaceDE w:val="0"/>
        <w:autoSpaceDN w:val="0"/>
        <w:adjustRightInd w:val="0"/>
        <w:jc w:val="both"/>
        <w:rPr>
          <w:rFonts w:ascii="Arial" w:hAnsi="Arial" w:cs="ArialMT"/>
          <w:color w:val="000000"/>
          <w:sz w:val="22"/>
        </w:rPr>
      </w:pPr>
      <w:r w:rsidRPr="00293752">
        <w:rPr>
          <w:rFonts w:ascii="Arial" w:hAnsi="Arial" w:cs="ArialMT"/>
          <w:color w:val="000000"/>
          <w:sz w:val="22"/>
        </w:rPr>
        <w:t xml:space="preserve">During a </w:t>
      </w:r>
      <w:r w:rsidR="00E64971" w:rsidRPr="00293752">
        <w:rPr>
          <w:rFonts w:ascii="Arial" w:hAnsi="Arial" w:cs="ArialMT"/>
          <w:color w:val="000000"/>
          <w:sz w:val="22"/>
        </w:rPr>
        <w:t>new staff member</w:t>
      </w:r>
      <w:r w:rsidRPr="00293752">
        <w:rPr>
          <w:rFonts w:ascii="Arial" w:hAnsi="Arial" w:cs="ArialMT"/>
          <w:color w:val="000000"/>
          <w:sz w:val="22"/>
        </w:rPr>
        <w:t xml:space="preserve"> </w:t>
      </w:r>
      <w:r w:rsidR="00803E63" w:rsidRPr="00293752">
        <w:rPr>
          <w:rFonts w:ascii="Arial" w:hAnsi="Arial" w:cs="ArialMT"/>
          <w:color w:val="000000"/>
          <w:sz w:val="22"/>
        </w:rPr>
        <w:t>induction,</w:t>
      </w:r>
      <w:r w:rsidRPr="00293752">
        <w:rPr>
          <w:rFonts w:ascii="Arial" w:hAnsi="Arial" w:cs="ArialMT"/>
          <w:color w:val="000000"/>
          <w:sz w:val="22"/>
        </w:rPr>
        <w:t xml:space="preserve"> we will use Section 3</w:t>
      </w:r>
      <w:r w:rsidR="003827EF">
        <w:rPr>
          <w:rFonts w:ascii="Arial" w:hAnsi="Arial" w:cs="ArialMT"/>
          <w:color w:val="000000"/>
          <w:sz w:val="22"/>
        </w:rPr>
        <w:t xml:space="preserve">.1 </w:t>
      </w:r>
      <w:r w:rsidRPr="00293752">
        <w:rPr>
          <w:rFonts w:ascii="Arial" w:hAnsi="Arial" w:cs="ArialMT"/>
          <w:color w:val="000000"/>
          <w:sz w:val="22"/>
        </w:rPr>
        <w:t xml:space="preserve">of the Safeguarding and Child Protection Guidance to discuss and highlight definitions of Physical, Emotional, Sexual abuse and Neglect. </w:t>
      </w:r>
    </w:p>
    <w:p w14:paraId="15029A84" w14:textId="77777777" w:rsidR="000C60DF" w:rsidRPr="00293752" w:rsidRDefault="000C60DF" w:rsidP="00A06412">
      <w:pPr>
        <w:widowControl w:val="0"/>
        <w:autoSpaceDE w:val="0"/>
        <w:autoSpaceDN w:val="0"/>
        <w:adjustRightInd w:val="0"/>
        <w:jc w:val="both"/>
        <w:rPr>
          <w:rFonts w:ascii="Arial" w:hAnsi="Arial" w:cs="ArialMT"/>
          <w:color w:val="000000"/>
          <w:sz w:val="22"/>
        </w:rPr>
      </w:pPr>
    </w:p>
    <w:p w14:paraId="1FEE80C3" w14:textId="34F02952" w:rsidR="000C60DF" w:rsidRPr="00AD398B" w:rsidRDefault="000C60DF" w:rsidP="00076FC9">
      <w:pPr>
        <w:widowControl w:val="0"/>
        <w:autoSpaceDE w:val="0"/>
        <w:autoSpaceDN w:val="0"/>
        <w:adjustRightInd w:val="0"/>
        <w:jc w:val="both"/>
        <w:rPr>
          <w:rFonts w:ascii="Arial" w:hAnsi="Arial" w:cs="ArialMT"/>
          <w:color w:val="000000"/>
          <w:sz w:val="22"/>
        </w:rPr>
      </w:pPr>
      <w:r w:rsidRPr="00293752">
        <w:rPr>
          <w:rFonts w:ascii="Arial" w:hAnsi="Arial" w:cs="ArialMT"/>
          <w:color w:val="000000"/>
          <w:sz w:val="22"/>
        </w:rPr>
        <w:t>We will also use this section of the folder to talk about and discuss specific risks and signs of abuse to children for example children missing from education</w:t>
      </w:r>
      <w:r w:rsidRPr="00AD398B">
        <w:rPr>
          <w:rFonts w:ascii="Arial" w:hAnsi="Arial" w:cs="ArialMT"/>
          <w:color w:val="000000"/>
          <w:sz w:val="22"/>
        </w:rPr>
        <w:t xml:space="preserve">, child sexual exploitation, peer on peer abuse, children and the court system, children with family members in prison, homelessness, </w:t>
      </w:r>
      <w:r w:rsidR="00803E63" w:rsidRPr="00AD398B">
        <w:rPr>
          <w:rFonts w:ascii="Arial" w:hAnsi="Arial" w:cs="ArialMT"/>
          <w:color w:val="000000"/>
          <w:sz w:val="22"/>
        </w:rPr>
        <w:t>honor</w:t>
      </w:r>
      <w:r w:rsidRPr="00AD398B">
        <w:rPr>
          <w:rFonts w:ascii="Arial" w:hAnsi="Arial" w:cs="ArialMT"/>
          <w:color w:val="000000"/>
          <w:sz w:val="22"/>
        </w:rPr>
        <w:t xml:space="preserve"> based violence, online safety, poor mental health, preventing radicalization, sexual violence or harassment between children and special educational needs and disabilities</w:t>
      </w:r>
      <w:r w:rsidR="00991238" w:rsidRPr="00AD398B">
        <w:rPr>
          <w:rFonts w:ascii="Arial" w:hAnsi="Arial" w:cs="ArialMT"/>
          <w:color w:val="000000"/>
          <w:sz w:val="22"/>
        </w:rPr>
        <w:t xml:space="preserve">, fabricated illnesses, </w:t>
      </w:r>
      <w:r w:rsidR="009F0672" w:rsidRPr="00AD398B">
        <w:rPr>
          <w:rFonts w:ascii="Arial" w:hAnsi="Arial" w:cs="ArialMT"/>
          <w:color w:val="000000"/>
          <w:sz w:val="22"/>
        </w:rPr>
        <w:t xml:space="preserve">child criminal exploitation and gang affiliation, county lines, </w:t>
      </w:r>
      <w:r w:rsidR="00C4219A" w:rsidRPr="00AD398B">
        <w:rPr>
          <w:rFonts w:ascii="Arial" w:hAnsi="Arial" w:cs="ArialMT"/>
          <w:color w:val="000000"/>
          <w:sz w:val="22"/>
        </w:rPr>
        <w:t xml:space="preserve">abuse linked to faith or belief, </w:t>
      </w:r>
      <w:r w:rsidR="00071A84" w:rsidRPr="00AD398B">
        <w:rPr>
          <w:rFonts w:ascii="Arial" w:hAnsi="Arial" w:cs="ArialMT"/>
          <w:color w:val="000000"/>
          <w:sz w:val="22"/>
        </w:rPr>
        <w:t xml:space="preserve">slavery and human trafficking, female genital mutilation, </w:t>
      </w:r>
      <w:r w:rsidR="00273771" w:rsidRPr="00AD398B">
        <w:rPr>
          <w:rFonts w:ascii="Arial" w:hAnsi="Arial" w:cs="ArialMT"/>
          <w:color w:val="000000"/>
          <w:sz w:val="22"/>
        </w:rPr>
        <w:t>extremism</w:t>
      </w:r>
      <w:r w:rsidR="00380B08" w:rsidRPr="00AD398B">
        <w:rPr>
          <w:rFonts w:ascii="Arial" w:hAnsi="Arial" w:cs="ArialMT"/>
          <w:color w:val="000000"/>
          <w:sz w:val="22"/>
        </w:rPr>
        <w:t xml:space="preserve">. </w:t>
      </w:r>
    </w:p>
    <w:p w14:paraId="22439A3E" w14:textId="77777777" w:rsidR="005F3B3F" w:rsidRPr="00AD398B" w:rsidRDefault="005F3B3F" w:rsidP="00076FC9">
      <w:pPr>
        <w:widowControl w:val="0"/>
        <w:autoSpaceDE w:val="0"/>
        <w:autoSpaceDN w:val="0"/>
        <w:adjustRightInd w:val="0"/>
        <w:jc w:val="both"/>
        <w:rPr>
          <w:rFonts w:ascii="Arial" w:hAnsi="Arial" w:cs="ArialMT"/>
          <w:color w:val="000000"/>
          <w:sz w:val="22"/>
        </w:rPr>
      </w:pPr>
    </w:p>
    <w:p w14:paraId="6C3359C8" w14:textId="74A51602" w:rsidR="005F3B3F" w:rsidRPr="00AD398B" w:rsidRDefault="001E4CCD" w:rsidP="00076FC9">
      <w:pPr>
        <w:widowControl w:val="0"/>
        <w:autoSpaceDE w:val="0"/>
        <w:autoSpaceDN w:val="0"/>
        <w:adjustRightInd w:val="0"/>
        <w:jc w:val="both"/>
        <w:rPr>
          <w:rFonts w:ascii="Arial" w:hAnsi="Arial" w:cs="ArialMT"/>
          <w:b/>
          <w:bCs/>
          <w:color w:val="000000"/>
          <w:sz w:val="22"/>
        </w:rPr>
      </w:pPr>
      <w:r w:rsidRPr="00AD398B">
        <w:rPr>
          <w:rFonts w:ascii="Arial" w:hAnsi="Arial" w:cs="ArialMT"/>
          <w:b/>
          <w:bCs/>
          <w:color w:val="000000"/>
          <w:sz w:val="22"/>
        </w:rPr>
        <w:t xml:space="preserve">For many children, </w:t>
      </w:r>
      <w:r w:rsidR="00F84BC8" w:rsidRPr="00AD398B">
        <w:rPr>
          <w:rFonts w:ascii="Arial" w:hAnsi="Arial" w:cs="ArialMT"/>
          <w:b/>
          <w:bCs/>
          <w:color w:val="000000"/>
          <w:sz w:val="22"/>
        </w:rPr>
        <w:t xml:space="preserve">abuse is a normal part of their </w:t>
      </w:r>
      <w:proofErr w:type="gramStart"/>
      <w:r w:rsidR="00F84BC8" w:rsidRPr="00AD398B">
        <w:rPr>
          <w:rFonts w:ascii="Arial" w:hAnsi="Arial" w:cs="ArialMT"/>
          <w:b/>
          <w:bCs/>
          <w:color w:val="000000"/>
          <w:sz w:val="22"/>
        </w:rPr>
        <w:t>lives</w:t>
      </w:r>
      <w:proofErr w:type="gramEnd"/>
      <w:r w:rsidR="00F84BC8" w:rsidRPr="00AD398B">
        <w:rPr>
          <w:rFonts w:ascii="Arial" w:hAnsi="Arial" w:cs="ArialMT"/>
          <w:b/>
          <w:bCs/>
          <w:color w:val="000000"/>
          <w:sz w:val="22"/>
        </w:rPr>
        <w:t xml:space="preserve"> and they may not show any signs of ill-treatment. </w:t>
      </w:r>
    </w:p>
    <w:p w14:paraId="4632805A" w14:textId="77777777" w:rsidR="00F84BC8" w:rsidRPr="00AD398B" w:rsidRDefault="00F84BC8" w:rsidP="00076FC9">
      <w:pPr>
        <w:widowControl w:val="0"/>
        <w:autoSpaceDE w:val="0"/>
        <w:autoSpaceDN w:val="0"/>
        <w:adjustRightInd w:val="0"/>
        <w:jc w:val="both"/>
        <w:rPr>
          <w:rFonts w:ascii="Arial" w:hAnsi="Arial" w:cs="ArialMT"/>
          <w:b/>
          <w:bCs/>
          <w:color w:val="000000"/>
          <w:sz w:val="22"/>
        </w:rPr>
      </w:pPr>
    </w:p>
    <w:p w14:paraId="3FEB367B" w14:textId="4AD0D91B" w:rsidR="00F84BC8" w:rsidRPr="00AD398B" w:rsidRDefault="00F84BC8"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Neglect</w:t>
      </w:r>
    </w:p>
    <w:p w14:paraId="25277DEA" w14:textId="1748C1EA" w:rsidR="00C1017C" w:rsidRPr="00AD398B" w:rsidRDefault="00C1017C" w:rsidP="00076FC9">
      <w:pPr>
        <w:widowControl w:val="0"/>
        <w:autoSpaceDE w:val="0"/>
        <w:autoSpaceDN w:val="0"/>
        <w:adjustRightInd w:val="0"/>
        <w:jc w:val="both"/>
        <w:rPr>
          <w:rFonts w:ascii="Arial" w:hAnsi="Arial" w:cs="ArialMT"/>
          <w:color w:val="000000"/>
          <w:sz w:val="22"/>
        </w:rPr>
      </w:pPr>
    </w:p>
    <w:p w14:paraId="116775A0" w14:textId="6EA84EA1" w:rsidR="00C1017C" w:rsidRPr="00AD398B" w:rsidRDefault="00C1017C"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Neglect is the persistent failure to meet a child’s basic physical and/or psychological needs, likely to result in </w:t>
      </w:r>
      <w:r w:rsidR="001A214C" w:rsidRPr="00AD398B">
        <w:rPr>
          <w:rFonts w:ascii="Arial" w:hAnsi="Arial" w:cs="ArialMT"/>
          <w:color w:val="000000"/>
          <w:sz w:val="22"/>
        </w:rPr>
        <w:t xml:space="preserve">the serious impairment of the child’s health or development. Neglect may occur in pregnancy </w:t>
      </w:r>
      <w:proofErr w:type="gramStart"/>
      <w:r w:rsidR="001A214C" w:rsidRPr="00AD398B">
        <w:rPr>
          <w:rFonts w:ascii="Arial" w:hAnsi="Arial" w:cs="ArialMT"/>
          <w:color w:val="000000"/>
          <w:sz w:val="22"/>
        </w:rPr>
        <w:t>as a result of</w:t>
      </w:r>
      <w:proofErr w:type="gramEnd"/>
      <w:r w:rsidR="001A214C" w:rsidRPr="00AD398B">
        <w:rPr>
          <w:rFonts w:ascii="Arial" w:hAnsi="Arial" w:cs="ArialMT"/>
          <w:color w:val="000000"/>
          <w:sz w:val="22"/>
        </w:rPr>
        <w:t xml:space="preserve"> </w:t>
      </w:r>
      <w:r w:rsidR="00043412" w:rsidRPr="00AD398B">
        <w:rPr>
          <w:rFonts w:ascii="Arial" w:hAnsi="Arial" w:cs="ArialMT"/>
          <w:color w:val="000000"/>
          <w:sz w:val="22"/>
        </w:rPr>
        <w:t xml:space="preserve">maternal substance abuse. Once a child is born, neglect may involve a parent or carer failing to: </w:t>
      </w:r>
      <w:r w:rsidR="00B57A74" w:rsidRPr="00AD398B">
        <w:rPr>
          <w:rFonts w:ascii="Arial" w:hAnsi="Arial" w:cs="ArialMT"/>
          <w:b/>
          <w:bCs/>
          <w:color w:val="000000"/>
          <w:sz w:val="22"/>
        </w:rPr>
        <w:t xml:space="preserve">provide adequate food, clothing and shelter, protect a child from physical and emotional harm or danger, ensure adequate supervision </w:t>
      </w:r>
      <w:r w:rsidR="00395970" w:rsidRPr="00AD398B">
        <w:rPr>
          <w:rFonts w:ascii="Arial" w:hAnsi="Arial" w:cs="ArialMT"/>
          <w:b/>
          <w:bCs/>
          <w:color w:val="000000"/>
          <w:sz w:val="22"/>
        </w:rPr>
        <w:t xml:space="preserve">or ensure access to appropriate medical care or treatment. </w:t>
      </w:r>
      <w:r w:rsidR="00395970" w:rsidRPr="00AD398B">
        <w:rPr>
          <w:rFonts w:ascii="Arial" w:hAnsi="Arial" w:cs="ArialMT"/>
          <w:color w:val="000000"/>
          <w:sz w:val="22"/>
        </w:rPr>
        <w:t xml:space="preserve">It may also include neglect of, or unresponsiveness to, a child’s basic emotional needs. </w:t>
      </w:r>
    </w:p>
    <w:p w14:paraId="4E870869" w14:textId="77777777" w:rsidR="00395970" w:rsidRPr="00AD398B" w:rsidRDefault="00395970" w:rsidP="00076FC9">
      <w:pPr>
        <w:widowControl w:val="0"/>
        <w:autoSpaceDE w:val="0"/>
        <w:autoSpaceDN w:val="0"/>
        <w:adjustRightInd w:val="0"/>
        <w:jc w:val="both"/>
        <w:rPr>
          <w:rFonts w:ascii="Arial" w:hAnsi="Arial" w:cs="ArialMT"/>
          <w:color w:val="000000"/>
          <w:sz w:val="22"/>
        </w:rPr>
      </w:pPr>
    </w:p>
    <w:p w14:paraId="2465EAB2" w14:textId="77777777" w:rsidR="007F695B" w:rsidRPr="00AD398B" w:rsidRDefault="007F695B" w:rsidP="00076FC9">
      <w:pPr>
        <w:widowControl w:val="0"/>
        <w:autoSpaceDE w:val="0"/>
        <w:autoSpaceDN w:val="0"/>
        <w:adjustRightInd w:val="0"/>
        <w:jc w:val="both"/>
        <w:rPr>
          <w:rFonts w:ascii="Arial" w:hAnsi="Arial" w:cs="ArialMT"/>
          <w:color w:val="000000"/>
          <w:sz w:val="22"/>
        </w:rPr>
      </w:pPr>
    </w:p>
    <w:p w14:paraId="3AC27598" w14:textId="6349C444" w:rsidR="007F695B" w:rsidRPr="00AD398B" w:rsidRDefault="00814C9A"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Affluent Neglect </w:t>
      </w:r>
    </w:p>
    <w:p w14:paraId="0A078DB5" w14:textId="77777777" w:rsidR="00814C9A" w:rsidRPr="00AD398B" w:rsidRDefault="00814C9A" w:rsidP="00076FC9">
      <w:pPr>
        <w:widowControl w:val="0"/>
        <w:autoSpaceDE w:val="0"/>
        <w:autoSpaceDN w:val="0"/>
        <w:adjustRightInd w:val="0"/>
        <w:jc w:val="both"/>
        <w:rPr>
          <w:rFonts w:ascii="Arial" w:hAnsi="Arial" w:cs="ArialMT"/>
          <w:b/>
          <w:bCs/>
          <w:color w:val="000000"/>
          <w:sz w:val="22"/>
          <w:u w:val="single"/>
        </w:rPr>
      </w:pPr>
    </w:p>
    <w:p w14:paraId="52F6906D" w14:textId="5D2916BA" w:rsidR="00DC0C7F" w:rsidRPr="00AD398B" w:rsidRDefault="00814C9A"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lastRenderedPageBreak/>
        <w:t xml:space="preserve">Affluent neglect </w:t>
      </w:r>
      <w:r w:rsidR="00E86B0D" w:rsidRPr="00AD398B">
        <w:rPr>
          <w:rFonts w:ascii="Arial" w:hAnsi="Arial" w:cs="ArialMT"/>
          <w:color w:val="000000"/>
          <w:sz w:val="22"/>
        </w:rPr>
        <w:t xml:space="preserve">can be more difficult to spot, as this type of neglect experienced by children and young people is typically </w:t>
      </w:r>
      <w:r w:rsidR="006A07C6" w:rsidRPr="00AD398B">
        <w:rPr>
          <w:rFonts w:ascii="Arial" w:hAnsi="Arial" w:cs="ArialMT"/>
          <w:color w:val="000000"/>
          <w:sz w:val="22"/>
        </w:rPr>
        <w:t xml:space="preserve">emotional. </w:t>
      </w:r>
      <w:r w:rsidR="00C4654C" w:rsidRPr="00AD398B">
        <w:rPr>
          <w:rFonts w:ascii="Arial" w:hAnsi="Arial" w:cs="ArialMT"/>
          <w:color w:val="000000"/>
          <w:sz w:val="22"/>
        </w:rPr>
        <w:t xml:space="preserve">Affluent neglect </w:t>
      </w:r>
      <w:r w:rsidR="00446873" w:rsidRPr="00AD398B">
        <w:rPr>
          <w:rFonts w:ascii="Arial" w:hAnsi="Arial" w:cs="ArialMT"/>
          <w:color w:val="000000"/>
          <w:sz w:val="22"/>
        </w:rPr>
        <w:t xml:space="preserve">can include not spending enough time with the child and putting excessive pressure </w:t>
      </w:r>
      <w:r w:rsidR="008C5D8B" w:rsidRPr="00AD398B">
        <w:rPr>
          <w:rFonts w:ascii="Arial" w:hAnsi="Arial" w:cs="ArialMT"/>
          <w:color w:val="000000"/>
          <w:sz w:val="22"/>
        </w:rPr>
        <w:t>on the child to be a high achiever</w:t>
      </w:r>
      <w:r w:rsidR="00DC0C7F" w:rsidRPr="00AD398B">
        <w:rPr>
          <w:rFonts w:ascii="Arial" w:hAnsi="Arial" w:cs="ArialMT"/>
          <w:color w:val="000000"/>
          <w:sz w:val="22"/>
        </w:rPr>
        <w:t xml:space="preserve"> and in wealthier families, there may be access to more material resources to hide physical and supervisory neglect whilst being psychologically or emotionally neglectful</w:t>
      </w:r>
      <w:r w:rsidR="00107971" w:rsidRPr="00AD398B">
        <w:rPr>
          <w:rFonts w:ascii="Arial" w:hAnsi="Arial" w:cs="ArialMT"/>
          <w:color w:val="000000"/>
          <w:sz w:val="22"/>
        </w:rPr>
        <w:t xml:space="preserve">, for example lavish gifts being replaced with love and care. </w:t>
      </w:r>
    </w:p>
    <w:p w14:paraId="3BAE10E3" w14:textId="77777777" w:rsidR="007F695B" w:rsidRPr="00AD398B" w:rsidRDefault="007F695B" w:rsidP="00076FC9">
      <w:pPr>
        <w:widowControl w:val="0"/>
        <w:autoSpaceDE w:val="0"/>
        <w:autoSpaceDN w:val="0"/>
        <w:adjustRightInd w:val="0"/>
        <w:jc w:val="both"/>
        <w:rPr>
          <w:rFonts w:ascii="Arial" w:hAnsi="Arial" w:cs="ArialMT"/>
          <w:color w:val="000000"/>
          <w:sz w:val="22"/>
        </w:rPr>
      </w:pPr>
    </w:p>
    <w:p w14:paraId="060FC229" w14:textId="0EF68713" w:rsidR="00395970" w:rsidRPr="00AD398B" w:rsidRDefault="00954D5A"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Physical abuse</w:t>
      </w:r>
    </w:p>
    <w:p w14:paraId="3817BDAC" w14:textId="77777777" w:rsidR="00954D5A" w:rsidRPr="00AD398B" w:rsidRDefault="00954D5A" w:rsidP="00076FC9">
      <w:pPr>
        <w:widowControl w:val="0"/>
        <w:autoSpaceDE w:val="0"/>
        <w:autoSpaceDN w:val="0"/>
        <w:adjustRightInd w:val="0"/>
        <w:jc w:val="both"/>
        <w:rPr>
          <w:rFonts w:ascii="Arial" w:hAnsi="Arial" w:cs="ArialMT"/>
          <w:b/>
          <w:bCs/>
          <w:color w:val="000000"/>
          <w:sz w:val="22"/>
          <w:u w:val="single"/>
        </w:rPr>
      </w:pPr>
    </w:p>
    <w:p w14:paraId="44CC2C54" w14:textId="5CBFE020" w:rsidR="00954D5A" w:rsidRPr="00AD398B" w:rsidRDefault="00954D5A"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Physical abuse is a form of abuse which may involve hitting, shaking, throwing, poisoning, burning or scalding, </w:t>
      </w:r>
      <w:r w:rsidR="007760C1" w:rsidRPr="00AD398B">
        <w:rPr>
          <w:rFonts w:ascii="Arial" w:hAnsi="Arial" w:cs="ArialMT"/>
          <w:color w:val="000000"/>
          <w:sz w:val="22"/>
        </w:rPr>
        <w:t xml:space="preserve">drowning, suffocating or otherwise causing physical harm to a </w:t>
      </w:r>
      <w:r w:rsidR="0069660D" w:rsidRPr="00AD398B">
        <w:rPr>
          <w:rFonts w:ascii="Arial" w:hAnsi="Arial" w:cs="ArialMT"/>
          <w:color w:val="000000"/>
          <w:sz w:val="22"/>
        </w:rPr>
        <w:t>child. Physical harm may also be caused when a parent/carer fabricates the symptoms of, or deliberately induces</w:t>
      </w:r>
      <w:r w:rsidR="00786B34" w:rsidRPr="00AD398B">
        <w:rPr>
          <w:rFonts w:ascii="Arial" w:hAnsi="Arial" w:cs="ArialMT"/>
          <w:color w:val="000000"/>
          <w:sz w:val="22"/>
        </w:rPr>
        <w:t xml:space="preserve">, illness in a child. </w:t>
      </w:r>
    </w:p>
    <w:p w14:paraId="2DB87914" w14:textId="77777777" w:rsidR="00786B34" w:rsidRPr="00AD398B" w:rsidRDefault="00786B34" w:rsidP="00076FC9">
      <w:pPr>
        <w:widowControl w:val="0"/>
        <w:autoSpaceDE w:val="0"/>
        <w:autoSpaceDN w:val="0"/>
        <w:adjustRightInd w:val="0"/>
        <w:jc w:val="both"/>
        <w:rPr>
          <w:rFonts w:ascii="Arial" w:hAnsi="Arial" w:cs="ArialMT"/>
          <w:color w:val="000000"/>
          <w:sz w:val="22"/>
        </w:rPr>
      </w:pPr>
    </w:p>
    <w:p w14:paraId="26350A81" w14:textId="48BA6BF8" w:rsidR="00786B34" w:rsidRPr="00AD398B" w:rsidRDefault="00786B34"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Fabricated illness</w:t>
      </w:r>
    </w:p>
    <w:p w14:paraId="7C105B20" w14:textId="77777777" w:rsidR="00786B34" w:rsidRPr="00AD398B" w:rsidRDefault="00786B34" w:rsidP="00076FC9">
      <w:pPr>
        <w:widowControl w:val="0"/>
        <w:autoSpaceDE w:val="0"/>
        <w:autoSpaceDN w:val="0"/>
        <w:adjustRightInd w:val="0"/>
        <w:jc w:val="both"/>
        <w:rPr>
          <w:rFonts w:ascii="Arial" w:hAnsi="Arial" w:cs="ArialMT"/>
          <w:b/>
          <w:bCs/>
          <w:color w:val="000000"/>
          <w:sz w:val="22"/>
          <w:u w:val="single"/>
        </w:rPr>
      </w:pPr>
    </w:p>
    <w:p w14:paraId="775E36A7" w14:textId="3E6199EB" w:rsidR="00786B34" w:rsidRPr="00AD398B" w:rsidRDefault="00074874"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Fabricated illness is where a child is presented with an illness that is fabricated by the adult carer. The signs may include the carer </w:t>
      </w:r>
      <w:r w:rsidR="000B7FC0" w:rsidRPr="00AD398B">
        <w:rPr>
          <w:rFonts w:ascii="Arial" w:hAnsi="Arial" w:cs="ArialMT"/>
          <w:color w:val="000000"/>
          <w:sz w:val="22"/>
        </w:rPr>
        <w:t>exaggerating a real illness or symptoms, complete fabrication of symptoms or in</w:t>
      </w:r>
      <w:r w:rsidR="00DC47B5" w:rsidRPr="00AD398B">
        <w:rPr>
          <w:rFonts w:ascii="Arial" w:hAnsi="Arial" w:cs="ArialMT"/>
          <w:color w:val="000000"/>
          <w:sz w:val="22"/>
        </w:rPr>
        <w:t xml:space="preserve">ducing physical illness. </w:t>
      </w:r>
    </w:p>
    <w:p w14:paraId="4E147260" w14:textId="77777777" w:rsidR="00DC47B5" w:rsidRPr="00AD398B" w:rsidRDefault="00DC47B5" w:rsidP="00076FC9">
      <w:pPr>
        <w:widowControl w:val="0"/>
        <w:autoSpaceDE w:val="0"/>
        <w:autoSpaceDN w:val="0"/>
        <w:adjustRightInd w:val="0"/>
        <w:jc w:val="both"/>
        <w:rPr>
          <w:rFonts w:ascii="Arial" w:hAnsi="Arial" w:cs="ArialMT"/>
          <w:color w:val="000000"/>
          <w:sz w:val="22"/>
        </w:rPr>
      </w:pPr>
    </w:p>
    <w:p w14:paraId="72A2925B" w14:textId="163E165C" w:rsidR="00DC47B5" w:rsidRPr="00AD398B" w:rsidRDefault="00DC47B5"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Breast ironing/flattening </w:t>
      </w:r>
    </w:p>
    <w:p w14:paraId="1BF6BB6A" w14:textId="77777777" w:rsidR="00DC47B5" w:rsidRPr="00AD398B" w:rsidRDefault="00DC47B5" w:rsidP="00076FC9">
      <w:pPr>
        <w:widowControl w:val="0"/>
        <w:autoSpaceDE w:val="0"/>
        <w:autoSpaceDN w:val="0"/>
        <w:adjustRightInd w:val="0"/>
        <w:jc w:val="both"/>
        <w:rPr>
          <w:rFonts w:ascii="Arial" w:hAnsi="Arial" w:cs="ArialMT"/>
          <w:b/>
          <w:bCs/>
          <w:color w:val="000000"/>
          <w:sz w:val="22"/>
          <w:u w:val="single"/>
        </w:rPr>
      </w:pPr>
    </w:p>
    <w:p w14:paraId="57B663F9" w14:textId="6E21016C" w:rsidR="00DC47B5" w:rsidRPr="00AD398B" w:rsidRDefault="00EB0866"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Breast ironing/flattening is the process where young </w:t>
      </w:r>
      <w:proofErr w:type="gramStart"/>
      <w:r w:rsidRPr="00AD398B">
        <w:rPr>
          <w:rFonts w:ascii="Arial" w:hAnsi="Arial" w:cs="ArialMT"/>
          <w:color w:val="000000"/>
          <w:sz w:val="22"/>
        </w:rPr>
        <w:t>girls</w:t>
      </w:r>
      <w:proofErr w:type="gramEnd"/>
      <w:r w:rsidRPr="00AD398B">
        <w:rPr>
          <w:rFonts w:ascii="Arial" w:hAnsi="Arial" w:cs="ArialMT"/>
          <w:color w:val="000000"/>
          <w:sz w:val="22"/>
        </w:rPr>
        <w:t xml:space="preserve"> breasts are ironed</w:t>
      </w:r>
      <w:r w:rsidR="00F879CF" w:rsidRPr="00AD398B">
        <w:rPr>
          <w:rFonts w:ascii="Arial" w:hAnsi="Arial" w:cs="ArialMT"/>
          <w:color w:val="000000"/>
          <w:sz w:val="22"/>
        </w:rPr>
        <w:t>, massaged and/or pounded down through the use of hard or heated objects in order for the breasts to disappear</w:t>
      </w:r>
      <w:r w:rsidR="00062A5C" w:rsidRPr="00AD398B">
        <w:rPr>
          <w:rFonts w:ascii="Arial" w:hAnsi="Arial" w:cs="ArialMT"/>
          <w:color w:val="000000"/>
          <w:sz w:val="22"/>
        </w:rPr>
        <w:t xml:space="preserve">, or delay the development of breasts entirely. It is believed that by carrying out this act, young girls will be protected from harassment, </w:t>
      </w:r>
      <w:r w:rsidR="006A3869" w:rsidRPr="00AD398B">
        <w:rPr>
          <w:rFonts w:ascii="Arial" w:hAnsi="Arial" w:cs="ArialMT"/>
          <w:color w:val="000000"/>
          <w:sz w:val="22"/>
        </w:rPr>
        <w:t xml:space="preserve">rape, abduction and early forced marriage. </w:t>
      </w:r>
    </w:p>
    <w:p w14:paraId="5DDCDBEB" w14:textId="77777777" w:rsidR="006A3869" w:rsidRPr="00AD398B" w:rsidRDefault="006A3869" w:rsidP="00076FC9">
      <w:pPr>
        <w:widowControl w:val="0"/>
        <w:autoSpaceDE w:val="0"/>
        <w:autoSpaceDN w:val="0"/>
        <w:adjustRightInd w:val="0"/>
        <w:jc w:val="both"/>
        <w:rPr>
          <w:rFonts w:ascii="Arial" w:hAnsi="Arial" w:cs="ArialMT"/>
          <w:color w:val="000000"/>
          <w:sz w:val="22"/>
        </w:rPr>
      </w:pPr>
    </w:p>
    <w:p w14:paraId="46A61812" w14:textId="3246AE94" w:rsidR="006A3869" w:rsidRPr="00AD398B" w:rsidRDefault="006A3869"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Sexual abuse</w:t>
      </w:r>
    </w:p>
    <w:p w14:paraId="21D10C85" w14:textId="77777777" w:rsidR="006A3869" w:rsidRPr="00AD398B" w:rsidRDefault="006A3869" w:rsidP="00076FC9">
      <w:pPr>
        <w:widowControl w:val="0"/>
        <w:autoSpaceDE w:val="0"/>
        <w:autoSpaceDN w:val="0"/>
        <w:adjustRightInd w:val="0"/>
        <w:jc w:val="both"/>
        <w:rPr>
          <w:rFonts w:ascii="Arial" w:hAnsi="Arial" w:cs="ArialMT"/>
          <w:b/>
          <w:bCs/>
          <w:color w:val="000000"/>
          <w:sz w:val="22"/>
          <w:u w:val="single"/>
        </w:rPr>
      </w:pPr>
    </w:p>
    <w:p w14:paraId="280382BA" w14:textId="5663AC96" w:rsidR="006A3869" w:rsidRPr="00AD398B" w:rsidRDefault="006A3869"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Sexual abuse involves forcing or enticing a child or young person to take part in sexual activities, not necessarily </w:t>
      </w:r>
      <w:r w:rsidR="001C3EE4" w:rsidRPr="00AD398B">
        <w:rPr>
          <w:rFonts w:ascii="Arial" w:hAnsi="Arial" w:cs="ArialMT"/>
          <w:color w:val="000000"/>
          <w:sz w:val="22"/>
        </w:rPr>
        <w:t xml:space="preserve">involving a high level of violence, </w:t>
      </w:r>
      <w:proofErr w:type="gramStart"/>
      <w:r w:rsidR="001C3EE4" w:rsidRPr="00AD398B">
        <w:rPr>
          <w:rFonts w:ascii="Arial" w:hAnsi="Arial" w:cs="ArialMT"/>
          <w:color w:val="000000"/>
          <w:sz w:val="22"/>
        </w:rPr>
        <w:t>whether or not</w:t>
      </w:r>
      <w:proofErr w:type="gramEnd"/>
      <w:r w:rsidR="001C3EE4" w:rsidRPr="00AD398B">
        <w:rPr>
          <w:rFonts w:ascii="Arial" w:hAnsi="Arial" w:cs="ArialMT"/>
          <w:color w:val="000000"/>
          <w:sz w:val="22"/>
        </w:rPr>
        <w:t xml:space="preserve"> the child is aware of what is happening. The activities may involve physical contact, including assault by penetration, </w:t>
      </w:r>
      <w:r w:rsidR="008A6FAE" w:rsidRPr="00AD398B">
        <w:rPr>
          <w:rFonts w:ascii="Arial" w:hAnsi="Arial" w:cs="ArialMT"/>
          <w:color w:val="000000"/>
          <w:sz w:val="22"/>
        </w:rPr>
        <w:t>or non-penetrative acts. This may also include non-contact activities</w:t>
      </w:r>
      <w:r w:rsidR="00395FAA" w:rsidRPr="00AD398B">
        <w:rPr>
          <w:rFonts w:ascii="Arial" w:hAnsi="Arial" w:cs="ArialMT"/>
          <w:color w:val="000000"/>
          <w:sz w:val="22"/>
        </w:rPr>
        <w:t xml:space="preserve">. It is important to understand that sexual abuse is not solely perpetrated by adult males, </w:t>
      </w:r>
      <w:r w:rsidR="00B9295E" w:rsidRPr="00AD398B">
        <w:rPr>
          <w:rFonts w:ascii="Arial" w:hAnsi="Arial" w:cs="ArialMT"/>
          <w:color w:val="000000"/>
          <w:sz w:val="22"/>
        </w:rPr>
        <w:t xml:space="preserve">women can also commit acts of sexual abuse, as can other children. </w:t>
      </w:r>
    </w:p>
    <w:p w14:paraId="70BC6A4B" w14:textId="77777777" w:rsidR="001C77F5" w:rsidRPr="00761EBC" w:rsidRDefault="001C77F5" w:rsidP="00076FC9">
      <w:pPr>
        <w:widowControl w:val="0"/>
        <w:autoSpaceDE w:val="0"/>
        <w:autoSpaceDN w:val="0"/>
        <w:adjustRightInd w:val="0"/>
        <w:jc w:val="both"/>
        <w:rPr>
          <w:rFonts w:ascii="Arial" w:hAnsi="Arial" w:cs="ArialMT"/>
          <w:color w:val="000000"/>
          <w:sz w:val="22"/>
          <w:highlight w:val="yellow"/>
        </w:rPr>
      </w:pPr>
    </w:p>
    <w:p w14:paraId="40CF4914" w14:textId="5C49EEF5" w:rsidR="001C77F5" w:rsidRPr="00AD398B" w:rsidRDefault="001C77F5"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Emotional abuse</w:t>
      </w:r>
    </w:p>
    <w:p w14:paraId="7392A6AC" w14:textId="77777777" w:rsidR="001C77F5" w:rsidRPr="00AD398B" w:rsidRDefault="001C77F5" w:rsidP="00076FC9">
      <w:pPr>
        <w:widowControl w:val="0"/>
        <w:autoSpaceDE w:val="0"/>
        <w:autoSpaceDN w:val="0"/>
        <w:adjustRightInd w:val="0"/>
        <w:jc w:val="both"/>
        <w:rPr>
          <w:rFonts w:ascii="Arial" w:hAnsi="Arial" w:cs="ArialMT"/>
          <w:b/>
          <w:bCs/>
          <w:color w:val="000000"/>
          <w:sz w:val="22"/>
          <w:u w:val="single"/>
        </w:rPr>
      </w:pPr>
    </w:p>
    <w:p w14:paraId="16C67084" w14:textId="6C7243DA" w:rsidR="001C77F5" w:rsidRPr="00AD398B" w:rsidRDefault="00483D82"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Emotional abuse is the persistent emotional maltreatment of a child such as </w:t>
      </w:r>
      <w:proofErr w:type="gramStart"/>
      <w:r w:rsidRPr="00AD398B">
        <w:rPr>
          <w:rFonts w:ascii="Arial" w:hAnsi="Arial" w:cs="ArialMT"/>
          <w:color w:val="000000"/>
          <w:sz w:val="22"/>
        </w:rPr>
        <w:t>to cause</w:t>
      </w:r>
      <w:proofErr w:type="gramEnd"/>
      <w:r w:rsidRPr="00AD398B">
        <w:rPr>
          <w:rFonts w:ascii="Arial" w:hAnsi="Arial" w:cs="ArialMT"/>
          <w:color w:val="000000"/>
          <w:sz w:val="22"/>
        </w:rPr>
        <w:t xml:space="preserve"> severe and adverse effects of the child’s emotional </w:t>
      </w:r>
      <w:r w:rsidR="009A5E1B" w:rsidRPr="00AD398B">
        <w:rPr>
          <w:rFonts w:ascii="Arial" w:hAnsi="Arial" w:cs="ArialMT"/>
          <w:color w:val="000000"/>
          <w:sz w:val="22"/>
        </w:rPr>
        <w:t xml:space="preserve">development. </w:t>
      </w:r>
    </w:p>
    <w:p w14:paraId="3B2CAF50" w14:textId="77777777" w:rsidR="009A5E1B" w:rsidRPr="00AD398B" w:rsidRDefault="009A5E1B" w:rsidP="00076FC9">
      <w:pPr>
        <w:widowControl w:val="0"/>
        <w:autoSpaceDE w:val="0"/>
        <w:autoSpaceDN w:val="0"/>
        <w:adjustRightInd w:val="0"/>
        <w:jc w:val="both"/>
        <w:rPr>
          <w:rFonts w:ascii="Arial" w:hAnsi="Arial" w:cs="ArialMT"/>
          <w:color w:val="000000"/>
          <w:sz w:val="22"/>
        </w:rPr>
      </w:pPr>
    </w:p>
    <w:p w14:paraId="2541EB9D" w14:textId="449E4880" w:rsidR="009A5E1B" w:rsidRPr="00AD398B" w:rsidRDefault="009A5E1B"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Domestic abuse </w:t>
      </w:r>
    </w:p>
    <w:p w14:paraId="2C6F135B" w14:textId="77777777" w:rsidR="009A5E1B" w:rsidRPr="00AD398B" w:rsidRDefault="009A5E1B" w:rsidP="00076FC9">
      <w:pPr>
        <w:widowControl w:val="0"/>
        <w:autoSpaceDE w:val="0"/>
        <w:autoSpaceDN w:val="0"/>
        <w:adjustRightInd w:val="0"/>
        <w:jc w:val="both"/>
        <w:rPr>
          <w:rFonts w:ascii="Arial" w:hAnsi="Arial" w:cs="ArialMT"/>
          <w:b/>
          <w:bCs/>
          <w:color w:val="000000"/>
          <w:sz w:val="22"/>
          <w:u w:val="single"/>
        </w:rPr>
      </w:pPr>
    </w:p>
    <w:p w14:paraId="6E5D1ACF" w14:textId="01D4F680" w:rsidR="009A5E1B" w:rsidRPr="00AD398B" w:rsidRDefault="00FE7177"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The </w:t>
      </w:r>
      <w:proofErr w:type="gramStart"/>
      <w:r w:rsidRPr="00AD398B">
        <w:rPr>
          <w:rFonts w:ascii="Arial" w:hAnsi="Arial" w:cs="ArialMT"/>
          <w:color w:val="000000"/>
          <w:sz w:val="22"/>
        </w:rPr>
        <w:t>cross government</w:t>
      </w:r>
      <w:proofErr w:type="gramEnd"/>
      <w:r w:rsidRPr="00AD398B">
        <w:rPr>
          <w:rFonts w:ascii="Arial" w:hAnsi="Arial" w:cs="ArialMT"/>
          <w:color w:val="000000"/>
          <w:sz w:val="22"/>
        </w:rPr>
        <w:t xml:space="preserve"> definition of domestic </w:t>
      </w:r>
      <w:r w:rsidR="004427EC" w:rsidRPr="00AD398B">
        <w:rPr>
          <w:rFonts w:ascii="Arial" w:hAnsi="Arial" w:cs="ArialMT"/>
          <w:color w:val="000000"/>
          <w:sz w:val="22"/>
        </w:rPr>
        <w:t xml:space="preserve">violence and abuse is any incident or pattern of controlling, coercive, threatening </w:t>
      </w:r>
      <w:proofErr w:type="spellStart"/>
      <w:r w:rsidR="004427EC" w:rsidRPr="00AD398B">
        <w:rPr>
          <w:rFonts w:ascii="Arial" w:hAnsi="Arial" w:cs="ArialMT"/>
          <w:color w:val="000000"/>
          <w:sz w:val="22"/>
        </w:rPr>
        <w:t>behaviour</w:t>
      </w:r>
      <w:proofErr w:type="spellEnd"/>
      <w:r w:rsidR="007537E9" w:rsidRPr="00AD398B">
        <w:rPr>
          <w:rFonts w:ascii="Arial" w:hAnsi="Arial" w:cs="ArialMT"/>
          <w:color w:val="000000"/>
          <w:sz w:val="22"/>
        </w:rPr>
        <w:t xml:space="preserve">, violence or abuse between those aged 16 or over who are, or, have been, intimate partners or family members regardless of </w:t>
      </w:r>
      <w:r w:rsidR="000E0E7C" w:rsidRPr="00AD398B">
        <w:rPr>
          <w:rFonts w:ascii="Arial" w:hAnsi="Arial" w:cs="ArialMT"/>
          <w:color w:val="000000"/>
          <w:sz w:val="22"/>
        </w:rPr>
        <w:t xml:space="preserve">gender or sexuality. </w:t>
      </w:r>
    </w:p>
    <w:p w14:paraId="04B64610" w14:textId="77777777" w:rsidR="00FC7282" w:rsidRPr="00AD398B" w:rsidRDefault="00FC7282" w:rsidP="00076FC9">
      <w:pPr>
        <w:widowControl w:val="0"/>
        <w:autoSpaceDE w:val="0"/>
        <w:autoSpaceDN w:val="0"/>
        <w:adjustRightInd w:val="0"/>
        <w:jc w:val="both"/>
        <w:rPr>
          <w:rFonts w:ascii="Arial" w:hAnsi="Arial" w:cs="ArialMT"/>
          <w:color w:val="000000"/>
          <w:sz w:val="22"/>
        </w:rPr>
      </w:pPr>
    </w:p>
    <w:p w14:paraId="2A34E927" w14:textId="2F15F517" w:rsidR="00FC7282" w:rsidRPr="00AD398B" w:rsidRDefault="00FC7282"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Coercive </w:t>
      </w:r>
      <w:proofErr w:type="spellStart"/>
      <w:r w:rsidRPr="00AD398B">
        <w:rPr>
          <w:rFonts w:ascii="Arial" w:hAnsi="Arial" w:cs="ArialMT"/>
          <w:b/>
          <w:bCs/>
          <w:color w:val="000000"/>
          <w:sz w:val="22"/>
          <w:u w:val="single"/>
        </w:rPr>
        <w:t>behaviour</w:t>
      </w:r>
      <w:proofErr w:type="spellEnd"/>
      <w:r w:rsidRPr="00AD398B">
        <w:rPr>
          <w:rFonts w:ascii="Arial" w:hAnsi="Arial" w:cs="ArialMT"/>
          <w:b/>
          <w:bCs/>
          <w:color w:val="000000"/>
          <w:sz w:val="22"/>
          <w:u w:val="single"/>
        </w:rPr>
        <w:t xml:space="preserve"> </w:t>
      </w:r>
    </w:p>
    <w:p w14:paraId="521063BC" w14:textId="77777777" w:rsidR="00FC7282" w:rsidRPr="00AD398B" w:rsidRDefault="00FC7282" w:rsidP="00076FC9">
      <w:pPr>
        <w:widowControl w:val="0"/>
        <w:autoSpaceDE w:val="0"/>
        <w:autoSpaceDN w:val="0"/>
        <w:adjustRightInd w:val="0"/>
        <w:jc w:val="both"/>
        <w:rPr>
          <w:rFonts w:ascii="Arial" w:hAnsi="Arial" w:cs="ArialMT"/>
          <w:b/>
          <w:bCs/>
          <w:color w:val="000000"/>
          <w:sz w:val="22"/>
          <w:u w:val="single"/>
        </w:rPr>
      </w:pPr>
    </w:p>
    <w:p w14:paraId="76BAA366" w14:textId="7C23EAD1" w:rsidR="00FC7282" w:rsidRPr="00AD398B" w:rsidRDefault="00FC7282"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Coercive </w:t>
      </w:r>
      <w:proofErr w:type="spellStart"/>
      <w:r w:rsidRPr="00AD398B">
        <w:rPr>
          <w:rFonts w:ascii="Arial" w:hAnsi="Arial" w:cs="ArialMT"/>
          <w:color w:val="000000"/>
          <w:sz w:val="22"/>
        </w:rPr>
        <w:t>behaviour</w:t>
      </w:r>
      <w:proofErr w:type="spellEnd"/>
      <w:r w:rsidRPr="00AD398B">
        <w:rPr>
          <w:rFonts w:ascii="Arial" w:hAnsi="Arial" w:cs="ArialMT"/>
          <w:color w:val="000000"/>
          <w:sz w:val="22"/>
        </w:rPr>
        <w:t xml:space="preserve"> is an act or pattern of acts of assault, </w:t>
      </w:r>
      <w:r w:rsidR="00CD1DA3" w:rsidRPr="00AD398B">
        <w:rPr>
          <w:rFonts w:ascii="Arial" w:hAnsi="Arial" w:cs="ArialMT"/>
          <w:color w:val="000000"/>
          <w:sz w:val="22"/>
        </w:rPr>
        <w:t xml:space="preserve">threats, humiliation and intimidation or other abuse that is used to harm, punish or frighten the victim. </w:t>
      </w:r>
    </w:p>
    <w:p w14:paraId="5374B56E" w14:textId="77777777" w:rsidR="007F2B56" w:rsidRPr="00AD398B" w:rsidRDefault="007F2B56" w:rsidP="00076FC9">
      <w:pPr>
        <w:widowControl w:val="0"/>
        <w:autoSpaceDE w:val="0"/>
        <w:autoSpaceDN w:val="0"/>
        <w:adjustRightInd w:val="0"/>
        <w:jc w:val="both"/>
        <w:rPr>
          <w:rFonts w:ascii="Arial" w:hAnsi="Arial" w:cs="ArialMT"/>
          <w:color w:val="000000"/>
          <w:sz w:val="22"/>
        </w:rPr>
      </w:pPr>
    </w:p>
    <w:p w14:paraId="417B9CDE" w14:textId="6CB5DCCE" w:rsidR="007F2B56" w:rsidRPr="00AD398B" w:rsidRDefault="0032655C"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Child criminal exploitation and gang affiliation </w:t>
      </w:r>
    </w:p>
    <w:p w14:paraId="3DF51FE6" w14:textId="77777777" w:rsidR="0032655C" w:rsidRPr="00761EBC" w:rsidRDefault="0032655C" w:rsidP="00076FC9">
      <w:pPr>
        <w:widowControl w:val="0"/>
        <w:autoSpaceDE w:val="0"/>
        <w:autoSpaceDN w:val="0"/>
        <w:adjustRightInd w:val="0"/>
        <w:jc w:val="both"/>
        <w:rPr>
          <w:rFonts w:ascii="Arial" w:hAnsi="Arial" w:cs="ArialMT"/>
          <w:b/>
          <w:bCs/>
          <w:color w:val="000000"/>
          <w:sz w:val="22"/>
          <w:highlight w:val="yellow"/>
          <w:u w:val="single"/>
        </w:rPr>
      </w:pPr>
    </w:p>
    <w:p w14:paraId="4003D45B" w14:textId="6602F4D5" w:rsidR="0032655C" w:rsidRPr="00AD398B" w:rsidRDefault="0032655C"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Criminal exploitation interlinks with </w:t>
      </w:r>
      <w:proofErr w:type="gramStart"/>
      <w:r w:rsidRPr="00AD398B">
        <w:rPr>
          <w:rFonts w:ascii="Arial" w:hAnsi="Arial" w:cs="ArialMT"/>
          <w:color w:val="000000"/>
          <w:sz w:val="22"/>
        </w:rPr>
        <w:t>a number of</w:t>
      </w:r>
      <w:proofErr w:type="gramEnd"/>
      <w:r w:rsidRPr="00AD398B">
        <w:rPr>
          <w:rFonts w:ascii="Arial" w:hAnsi="Arial" w:cs="ArialMT"/>
          <w:color w:val="000000"/>
          <w:sz w:val="22"/>
        </w:rPr>
        <w:t xml:space="preserve"> multiple vulnerabilities </w:t>
      </w:r>
      <w:r w:rsidR="004B081A" w:rsidRPr="00AD398B">
        <w:rPr>
          <w:rFonts w:ascii="Arial" w:hAnsi="Arial" w:cs="ArialMT"/>
          <w:color w:val="000000"/>
          <w:sz w:val="22"/>
        </w:rPr>
        <w:t>and offences including a child being exposed to and/or the victim of physical and emotional violence, neglect, poor attendance, sexual abuse and exploitation</w:t>
      </w:r>
      <w:r w:rsidR="00A33215" w:rsidRPr="00AD398B">
        <w:rPr>
          <w:rFonts w:ascii="Arial" w:hAnsi="Arial" w:cs="ArialMT"/>
          <w:color w:val="000000"/>
          <w:sz w:val="22"/>
        </w:rPr>
        <w:t xml:space="preserve">, modern slavery and human trafficking. CCE is where an individual or group takes </w:t>
      </w:r>
      <w:r w:rsidR="009D247B" w:rsidRPr="00AD398B">
        <w:rPr>
          <w:rFonts w:ascii="Arial" w:hAnsi="Arial" w:cs="ArialMT"/>
          <w:color w:val="000000"/>
          <w:sz w:val="22"/>
        </w:rPr>
        <w:t>advantage of an imbalance of power to coerce, control, manipulate or deceive a child into criminal activity</w:t>
      </w:r>
      <w:r w:rsidR="008C1ED7" w:rsidRPr="00AD398B">
        <w:rPr>
          <w:rFonts w:ascii="Arial" w:hAnsi="Arial" w:cs="ArialMT"/>
          <w:color w:val="000000"/>
          <w:sz w:val="22"/>
        </w:rPr>
        <w:t xml:space="preserve">, </w:t>
      </w:r>
      <w:r w:rsidR="00FA4E12" w:rsidRPr="00AD398B">
        <w:rPr>
          <w:rFonts w:ascii="Arial" w:hAnsi="Arial" w:cs="ArialMT"/>
          <w:color w:val="000000"/>
          <w:sz w:val="22"/>
        </w:rPr>
        <w:t xml:space="preserve">in exchange for something the victim needs or wants, and/or </w:t>
      </w:r>
      <w:r w:rsidR="00724F3F" w:rsidRPr="00AD398B">
        <w:rPr>
          <w:rFonts w:ascii="Arial" w:hAnsi="Arial" w:cs="ArialMT"/>
          <w:color w:val="000000"/>
          <w:sz w:val="22"/>
        </w:rPr>
        <w:t xml:space="preserve">for the financial advantage of the perpetrators and/or through violence </w:t>
      </w:r>
      <w:r w:rsidR="004844BF" w:rsidRPr="00AD398B">
        <w:rPr>
          <w:rFonts w:ascii="Arial" w:hAnsi="Arial" w:cs="ArialMT"/>
          <w:color w:val="000000"/>
          <w:sz w:val="22"/>
        </w:rPr>
        <w:t xml:space="preserve">or the threat of violence. </w:t>
      </w:r>
    </w:p>
    <w:p w14:paraId="722919B8" w14:textId="77777777" w:rsidR="004844BF" w:rsidRPr="00AD398B" w:rsidRDefault="004844BF" w:rsidP="00076FC9">
      <w:pPr>
        <w:widowControl w:val="0"/>
        <w:autoSpaceDE w:val="0"/>
        <w:autoSpaceDN w:val="0"/>
        <w:adjustRightInd w:val="0"/>
        <w:jc w:val="both"/>
        <w:rPr>
          <w:rFonts w:ascii="Arial" w:hAnsi="Arial" w:cs="ArialMT"/>
          <w:color w:val="000000"/>
          <w:sz w:val="22"/>
        </w:rPr>
      </w:pPr>
    </w:p>
    <w:p w14:paraId="1ED92BCD" w14:textId="0DDAD875" w:rsidR="004844BF" w:rsidRPr="00AD398B" w:rsidRDefault="004844BF"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County lines</w:t>
      </w:r>
    </w:p>
    <w:p w14:paraId="0D01CCEF" w14:textId="77777777" w:rsidR="004844BF" w:rsidRPr="00AD398B" w:rsidRDefault="004844BF" w:rsidP="00076FC9">
      <w:pPr>
        <w:widowControl w:val="0"/>
        <w:autoSpaceDE w:val="0"/>
        <w:autoSpaceDN w:val="0"/>
        <w:adjustRightInd w:val="0"/>
        <w:jc w:val="both"/>
        <w:rPr>
          <w:rFonts w:ascii="Arial" w:hAnsi="Arial" w:cs="ArialMT"/>
          <w:b/>
          <w:bCs/>
          <w:color w:val="000000"/>
          <w:sz w:val="22"/>
          <w:u w:val="single"/>
        </w:rPr>
      </w:pPr>
    </w:p>
    <w:p w14:paraId="70A5757E" w14:textId="3894F376" w:rsidR="004844BF" w:rsidRPr="00AD398B" w:rsidRDefault="00D07688"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County lines is a term used to describe gangs and organised criminal networks involved in the exporting of illegal drugs</w:t>
      </w:r>
      <w:r w:rsidR="007472EF" w:rsidRPr="00AD398B">
        <w:rPr>
          <w:rFonts w:ascii="Arial" w:hAnsi="Arial" w:cs="ArialMT"/>
          <w:color w:val="000000"/>
          <w:sz w:val="22"/>
        </w:rPr>
        <w:t xml:space="preserve"> from big cities into smaller towns, using dedicated mobile phone lines. Coercion</w:t>
      </w:r>
      <w:r w:rsidR="00D1246A" w:rsidRPr="00AD398B">
        <w:rPr>
          <w:rFonts w:ascii="Arial" w:hAnsi="Arial" w:cs="ArialMT"/>
          <w:color w:val="000000"/>
          <w:sz w:val="22"/>
        </w:rPr>
        <w:t>, intimidation, violence and weapons are all used to ensure the compliance of their victims</w:t>
      </w:r>
      <w:r w:rsidR="00D309B0" w:rsidRPr="00AD398B">
        <w:rPr>
          <w:rFonts w:ascii="Arial" w:hAnsi="Arial" w:cs="ArialMT"/>
          <w:color w:val="000000"/>
          <w:sz w:val="22"/>
        </w:rPr>
        <w:t xml:space="preserve">. </w:t>
      </w:r>
    </w:p>
    <w:p w14:paraId="2BAFC81F" w14:textId="77777777" w:rsidR="00D309B0" w:rsidRPr="00AD398B" w:rsidRDefault="00D309B0" w:rsidP="00076FC9">
      <w:pPr>
        <w:widowControl w:val="0"/>
        <w:autoSpaceDE w:val="0"/>
        <w:autoSpaceDN w:val="0"/>
        <w:adjustRightInd w:val="0"/>
        <w:jc w:val="both"/>
        <w:rPr>
          <w:rFonts w:ascii="Arial" w:hAnsi="Arial" w:cs="ArialMT"/>
          <w:color w:val="000000"/>
          <w:sz w:val="22"/>
        </w:rPr>
      </w:pPr>
    </w:p>
    <w:p w14:paraId="52DB3A2C" w14:textId="2C0EA725" w:rsidR="00D309B0" w:rsidRPr="00AD398B" w:rsidRDefault="00D309B0"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Child sexual exploitation</w:t>
      </w:r>
    </w:p>
    <w:p w14:paraId="2CA4B66F" w14:textId="77777777" w:rsidR="00D309B0" w:rsidRPr="00AD398B" w:rsidRDefault="00D309B0" w:rsidP="00076FC9">
      <w:pPr>
        <w:widowControl w:val="0"/>
        <w:autoSpaceDE w:val="0"/>
        <w:autoSpaceDN w:val="0"/>
        <w:adjustRightInd w:val="0"/>
        <w:jc w:val="both"/>
        <w:rPr>
          <w:rFonts w:ascii="Arial" w:hAnsi="Arial" w:cs="ArialMT"/>
          <w:b/>
          <w:bCs/>
          <w:color w:val="000000"/>
          <w:sz w:val="22"/>
          <w:u w:val="single"/>
        </w:rPr>
      </w:pPr>
    </w:p>
    <w:p w14:paraId="78161D23" w14:textId="6F86E90E" w:rsidR="0004029B" w:rsidRPr="00AD398B" w:rsidRDefault="00D309B0"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CSE </w:t>
      </w:r>
      <w:r w:rsidR="006C0002" w:rsidRPr="00AD398B">
        <w:rPr>
          <w:rFonts w:ascii="Arial" w:hAnsi="Arial" w:cs="ArialMT"/>
          <w:color w:val="000000"/>
          <w:sz w:val="22"/>
        </w:rPr>
        <w:t xml:space="preserve">occurs where an individual or group </w:t>
      </w:r>
      <w:r w:rsidR="009730A3" w:rsidRPr="00AD398B">
        <w:rPr>
          <w:rFonts w:ascii="Arial" w:hAnsi="Arial" w:cs="ArialMT"/>
          <w:color w:val="000000"/>
          <w:sz w:val="22"/>
        </w:rPr>
        <w:t>takes advantage of an imbalance of power to coerce, manipulate or deceive a child into sexual activity</w:t>
      </w:r>
      <w:r w:rsidR="0004029B" w:rsidRPr="00AD398B">
        <w:rPr>
          <w:rFonts w:ascii="Arial" w:hAnsi="Arial" w:cs="ArialMT"/>
          <w:color w:val="000000"/>
          <w:sz w:val="22"/>
        </w:rPr>
        <w:t>, for the exchange of something that the victim wants or needs</w:t>
      </w:r>
      <w:r w:rsidR="00166B3A" w:rsidRPr="00AD398B">
        <w:rPr>
          <w:rFonts w:ascii="Arial" w:hAnsi="Arial" w:cs="ArialMT"/>
          <w:color w:val="000000"/>
          <w:sz w:val="22"/>
        </w:rPr>
        <w:t xml:space="preserve"> or for the financial advantage or increased status of the perpetrator </w:t>
      </w:r>
      <w:r w:rsidR="00604A65" w:rsidRPr="00AD398B">
        <w:rPr>
          <w:rFonts w:ascii="Arial" w:hAnsi="Arial" w:cs="ArialMT"/>
          <w:color w:val="000000"/>
          <w:sz w:val="22"/>
        </w:rPr>
        <w:t xml:space="preserve">or facilitator. </w:t>
      </w:r>
    </w:p>
    <w:p w14:paraId="2B031F42" w14:textId="77777777" w:rsidR="00604A65" w:rsidRPr="00AD398B" w:rsidRDefault="00604A65" w:rsidP="00076FC9">
      <w:pPr>
        <w:widowControl w:val="0"/>
        <w:autoSpaceDE w:val="0"/>
        <w:autoSpaceDN w:val="0"/>
        <w:adjustRightInd w:val="0"/>
        <w:jc w:val="both"/>
        <w:rPr>
          <w:rFonts w:ascii="Arial" w:hAnsi="Arial" w:cs="ArialMT"/>
          <w:color w:val="000000"/>
          <w:sz w:val="22"/>
        </w:rPr>
      </w:pPr>
    </w:p>
    <w:p w14:paraId="044C60B3" w14:textId="5A7E94F6" w:rsidR="00604A65" w:rsidRPr="00AD398B" w:rsidRDefault="007C433F"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Abuse linked to faith or belief </w:t>
      </w:r>
    </w:p>
    <w:p w14:paraId="497E973A" w14:textId="77777777" w:rsidR="007C433F" w:rsidRPr="00AD398B" w:rsidRDefault="007C433F" w:rsidP="00076FC9">
      <w:pPr>
        <w:widowControl w:val="0"/>
        <w:autoSpaceDE w:val="0"/>
        <w:autoSpaceDN w:val="0"/>
        <w:adjustRightInd w:val="0"/>
        <w:jc w:val="both"/>
        <w:rPr>
          <w:rFonts w:ascii="Arial" w:hAnsi="Arial" w:cs="ArialMT"/>
          <w:b/>
          <w:bCs/>
          <w:color w:val="000000"/>
          <w:sz w:val="22"/>
          <w:u w:val="single"/>
        </w:rPr>
      </w:pPr>
    </w:p>
    <w:p w14:paraId="79A03352" w14:textId="082CA5B3" w:rsidR="007C433F" w:rsidRPr="00AD398B" w:rsidRDefault="007C433F"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This includes the belief in witchcraft</w:t>
      </w:r>
      <w:r w:rsidR="00267A18" w:rsidRPr="00AD398B">
        <w:rPr>
          <w:rFonts w:ascii="Arial" w:hAnsi="Arial" w:cs="ArialMT"/>
          <w:color w:val="000000"/>
          <w:sz w:val="22"/>
        </w:rPr>
        <w:t xml:space="preserve">, spirit possession, demons or the devil, the evil eye, </w:t>
      </w:r>
      <w:r w:rsidR="006B7BE3" w:rsidRPr="00AD398B">
        <w:rPr>
          <w:rFonts w:ascii="Arial" w:hAnsi="Arial" w:cs="ArialMT"/>
          <w:color w:val="000000"/>
          <w:sz w:val="22"/>
        </w:rPr>
        <w:t xml:space="preserve">dakini, </w:t>
      </w:r>
      <w:proofErr w:type="spellStart"/>
      <w:r w:rsidR="006B7BE3" w:rsidRPr="00AD398B">
        <w:rPr>
          <w:rFonts w:ascii="Arial" w:hAnsi="Arial" w:cs="ArialMT"/>
          <w:color w:val="000000"/>
          <w:sz w:val="22"/>
        </w:rPr>
        <w:t>kindoki</w:t>
      </w:r>
      <w:proofErr w:type="spellEnd"/>
      <w:r w:rsidR="006B7BE3" w:rsidRPr="00AD398B">
        <w:rPr>
          <w:rFonts w:ascii="Arial" w:hAnsi="Arial" w:cs="ArialMT"/>
          <w:color w:val="000000"/>
          <w:sz w:val="22"/>
        </w:rPr>
        <w:t xml:space="preserve">, ritual or multi killings and use </w:t>
      </w:r>
      <w:r w:rsidR="00F976DD" w:rsidRPr="00AD398B">
        <w:rPr>
          <w:rFonts w:ascii="Arial" w:hAnsi="Arial" w:cs="ArialMT"/>
          <w:color w:val="000000"/>
          <w:sz w:val="22"/>
        </w:rPr>
        <w:t>of fear of the supernatural to make children comply with</w:t>
      </w:r>
      <w:r w:rsidR="0079555D" w:rsidRPr="00AD398B">
        <w:rPr>
          <w:rFonts w:ascii="Arial" w:hAnsi="Arial" w:cs="ArialMT"/>
          <w:color w:val="000000"/>
          <w:sz w:val="22"/>
        </w:rPr>
        <w:t xml:space="preserve">, for example, being trafficked for domestic slavery or </w:t>
      </w:r>
      <w:r w:rsidR="00C504FA" w:rsidRPr="00AD398B">
        <w:rPr>
          <w:rFonts w:ascii="Arial" w:hAnsi="Arial" w:cs="ArialMT"/>
          <w:color w:val="000000"/>
          <w:sz w:val="22"/>
        </w:rPr>
        <w:t xml:space="preserve">sexual exploitation. Genuine beliefs can be held by children, families, carers and religious leaders that </w:t>
      </w:r>
      <w:r w:rsidR="00570056" w:rsidRPr="00AD398B">
        <w:rPr>
          <w:rFonts w:ascii="Arial" w:hAnsi="Arial" w:cs="ArialMT"/>
          <w:color w:val="000000"/>
          <w:sz w:val="22"/>
        </w:rPr>
        <w:t xml:space="preserve">evil forces have entered the child and are controlling him or her. Abuse may occur when an attempt is made to ‘exorcise’ the child. </w:t>
      </w:r>
    </w:p>
    <w:p w14:paraId="54214BCF" w14:textId="77777777" w:rsidR="00570056" w:rsidRPr="00AD398B" w:rsidRDefault="00570056" w:rsidP="00076FC9">
      <w:pPr>
        <w:widowControl w:val="0"/>
        <w:autoSpaceDE w:val="0"/>
        <w:autoSpaceDN w:val="0"/>
        <w:adjustRightInd w:val="0"/>
        <w:jc w:val="both"/>
        <w:rPr>
          <w:rFonts w:ascii="Arial" w:hAnsi="Arial" w:cs="ArialMT"/>
          <w:color w:val="000000"/>
          <w:sz w:val="22"/>
        </w:rPr>
      </w:pPr>
    </w:p>
    <w:p w14:paraId="1444FB30" w14:textId="4BA30A1A" w:rsidR="00570056" w:rsidRPr="00AD398B" w:rsidRDefault="00ED0C3C"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Modern slavery and human trafficking</w:t>
      </w:r>
    </w:p>
    <w:p w14:paraId="24CF14FA" w14:textId="77777777" w:rsidR="00ED0C3C" w:rsidRPr="00AD398B" w:rsidRDefault="00ED0C3C" w:rsidP="00076FC9">
      <w:pPr>
        <w:widowControl w:val="0"/>
        <w:autoSpaceDE w:val="0"/>
        <w:autoSpaceDN w:val="0"/>
        <w:adjustRightInd w:val="0"/>
        <w:jc w:val="both"/>
        <w:rPr>
          <w:rFonts w:ascii="Arial" w:hAnsi="Arial" w:cs="ArialMT"/>
          <w:b/>
          <w:bCs/>
          <w:color w:val="000000"/>
          <w:sz w:val="22"/>
          <w:u w:val="single"/>
        </w:rPr>
      </w:pPr>
    </w:p>
    <w:p w14:paraId="25CAEA0C" w14:textId="0D26F4F7" w:rsidR="00ED0C3C" w:rsidRPr="00AD398B" w:rsidRDefault="00ED0C3C"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Child trafficking is becoming a more frequent form of </w:t>
      </w:r>
      <w:r w:rsidR="00CF42DB" w:rsidRPr="00AD398B">
        <w:rPr>
          <w:rFonts w:ascii="Arial" w:hAnsi="Arial" w:cs="ArialMT"/>
          <w:color w:val="000000"/>
          <w:sz w:val="22"/>
        </w:rPr>
        <w:t xml:space="preserve">child abuse. Children are recruited, moved, transported and then exploited, forced to work or sold on. </w:t>
      </w:r>
      <w:r w:rsidR="005706F7" w:rsidRPr="00AD398B">
        <w:rPr>
          <w:rFonts w:ascii="Arial" w:hAnsi="Arial" w:cs="ArialMT"/>
          <w:color w:val="000000"/>
          <w:sz w:val="22"/>
        </w:rPr>
        <w:t xml:space="preserve">Victims of modern slavery are also likely to be subjected to other types of abuse such as physical, </w:t>
      </w:r>
      <w:r w:rsidR="001911E5" w:rsidRPr="00AD398B">
        <w:rPr>
          <w:rFonts w:ascii="Arial" w:hAnsi="Arial" w:cs="ArialMT"/>
          <w:color w:val="000000"/>
          <w:sz w:val="22"/>
        </w:rPr>
        <w:t xml:space="preserve">sexual and emotional abuse. </w:t>
      </w:r>
    </w:p>
    <w:p w14:paraId="021E4E5E" w14:textId="77777777" w:rsidR="001911E5" w:rsidRPr="00AD398B" w:rsidRDefault="001911E5" w:rsidP="00076FC9">
      <w:pPr>
        <w:widowControl w:val="0"/>
        <w:autoSpaceDE w:val="0"/>
        <w:autoSpaceDN w:val="0"/>
        <w:adjustRightInd w:val="0"/>
        <w:jc w:val="both"/>
        <w:rPr>
          <w:rFonts w:ascii="Arial" w:hAnsi="Arial" w:cs="ArialMT"/>
          <w:color w:val="000000"/>
          <w:sz w:val="22"/>
        </w:rPr>
      </w:pPr>
    </w:p>
    <w:p w14:paraId="25E99366" w14:textId="04E0D051" w:rsidR="001911E5" w:rsidRPr="00AD398B" w:rsidRDefault="00C85654"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Female genital </w:t>
      </w:r>
      <w:r w:rsidR="005D448E" w:rsidRPr="00AD398B">
        <w:rPr>
          <w:rFonts w:ascii="Arial" w:hAnsi="Arial" w:cs="ArialMT"/>
          <w:b/>
          <w:bCs/>
          <w:color w:val="000000"/>
          <w:sz w:val="22"/>
          <w:u w:val="single"/>
        </w:rPr>
        <w:t xml:space="preserve">mutilation </w:t>
      </w:r>
    </w:p>
    <w:p w14:paraId="1FDBCB4D" w14:textId="77777777" w:rsidR="005D448E" w:rsidRPr="00AD398B" w:rsidRDefault="005D448E" w:rsidP="00076FC9">
      <w:pPr>
        <w:widowControl w:val="0"/>
        <w:autoSpaceDE w:val="0"/>
        <w:autoSpaceDN w:val="0"/>
        <w:adjustRightInd w:val="0"/>
        <w:jc w:val="both"/>
        <w:rPr>
          <w:rFonts w:ascii="Arial" w:hAnsi="Arial" w:cs="ArialMT"/>
          <w:b/>
          <w:bCs/>
          <w:color w:val="000000"/>
          <w:sz w:val="22"/>
          <w:u w:val="single"/>
        </w:rPr>
      </w:pPr>
    </w:p>
    <w:p w14:paraId="4CA94B7C" w14:textId="554EFEA6" w:rsidR="00171722" w:rsidRPr="00AD398B" w:rsidRDefault="005D448E"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FGM is a collective term for procedures which include the partial or total removal of the external female genital organs, or injury to the female genital organs, for cultural or other non-</w:t>
      </w:r>
      <w:r w:rsidR="00272719" w:rsidRPr="00AD398B">
        <w:rPr>
          <w:rFonts w:ascii="Arial" w:hAnsi="Arial" w:cs="ArialMT"/>
          <w:color w:val="000000"/>
          <w:sz w:val="22"/>
        </w:rPr>
        <w:t xml:space="preserve">therapeutic reasons. FGM is medically unnecessary, is extremely painful, and has serious health </w:t>
      </w:r>
      <w:r w:rsidR="00D5095E" w:rsidRPr="00AD398B">
        <w:rPr>
          <w:rFonts w:ascii="Arial" w:hAnsi="Arial" w:cs="ArialMT"/>
          <w:color w:val="000000"/>
          <w:sz w:val="22"/>
        </w:rPr>
        <w:t>consequences. It is an illegal practice in the UK</w:t>
      </w:r>
      <w:r w:rsidR="00171722" w:rsidRPr="00AD398B">
        <w:rPr>
          <w:rFonts w:ascii="Arial" w:hAnsi="Arial" w:cs="ArialMT"/>
          <w:color w:val="000000"/>
          <w:sz w:val="22"/>
        </w:rPr>
        <w:t xml:space="preserve">. </w:t>
      </w:r>
    </w:p>
    <w:p w14:paraId="0B9B5CBD" w14:textId="77777777" w:rsidR="00EB1F75" w:rsidRPr="00AD398B" w:rsidRDefault="00EB1F75" w:rsidP="00076FC9">
      <w:pPr>
        <w:widowControl w:val="0"/>
        <w:autoSpaceDE w:val="0"/>
        <w:autoSpaceDN w:val="0"/>
        <w:adjustRightInd w:val="0"/>
        <w:jc w:val="both"/>
        <w:rPr>
          <w:rFonts w:ascii="Arial" w:hAnsi="Arial" w:cs="ArialMT"/>
          <w:color w:val="000000"/>
          <w:sz w:val="22"/>
        </w:rPr>
      </w:pPr>
    </w:p>
    <w:p w14:paraId="028118F1" w14:textId="439DC55B" w:rsidR="00EB1F75" w:rsidRPr="00AD398B" w:rsidRDefault="00EB1F75" w:rsidP="00076FC9">
      <w:pPr>
        <w:widowControl w:val="0"/>
        <w:autoSpaceDE w:val="0"/>
        <w:autoSpaceDN w:val="0"/>
        <w:adjustRightInd w:val="0"/>
        <w:jc w:val="both"/>
        <w:rPr>
          <w:rFonts w:ascii="Arial" w:hAnsi="Arial" w:cs="ArialMT"/>
          <w:b/>
          <w:bCs/>
          <w:color w:val="000000"/>
          <w:sz w:val="22"/>
          <w:u w:val="single"/>
        </w:rPr>
      </w:pPr>
      <w:r w:rsidRPr="00AD398B">
        <w:rPr>
          <w:rFonts w:ascii="Arial" w:hAnsi="Arial" w:cs="ArialMT"/>
          <w:b/>
          <w:bCs/>
          <w:color w:val="000000"/>
          <w:sz w:val="22"/>
          <w:u w:val="single"/>
        </w:rPr>
        <w:t xml:space="preserve">Notification of a child’s death </w:t>
      </w:r>
    </w:p>
    <w:p w14:paraId="712D63B4" w14:textId="77777777" w:rsidR="00EB1F75" w:rsidRPr="00AD398B" w:rsidRDefault="00EB1F75" w:rsidP="00076FC9">
      <w:pPr>
        <w:widowControl w:val="0"/>
        <w:autoSpaceDE w:val="0"/>
        <w:autoSpaceDN w:val="0"/>
        <w:adjustRightInd w:val="0"/>
        <w:jc w:val="both"/>
        <w:rPr>
          <w:rFonts w:ascii="Arial" w:hAnsi="Arial" w:cs="ArialMT"/>
          <w:b/>
          <w:bCs/>
          <w:color w:val="000000"/>
          <w:sz w:val="22"/>
          <w:u w:val="single"/>
        </w:rPr>
      </w:pPr>
    </w:p>
    <w:p w14:paraId="21422106" w14:textId="54D142DB" w:rsidR="00EB1F75" w:rsidRPr="00AD398B" w:rsidRDefault="006C6550"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In the event of a child death whilst in our care, we will take advice from Family Front Door 01</w:t>
      </w:r>
      <w:r w:rsidR="00992FFA" w:rsidRPr="00AD398B">
        <w:rPr>
          <w:rFonts w:ascii="Arial" w:hAnsi="Arial" w:cs="ArialMT"/>
          <w:color w:val="000000"/>
          <w:sz w:val="22"/>
        </w:rPr>
        <w:t xml:space="preserve">905 822666 out of hours contact 01905 768020, report to </w:t>
      </w:r>
      <w:r w:rsidR="00C3407F" w:rsidRPr="00AD398B">
        <w:rPr>
          <w:rFonts w:ascii="Arial" w:hAnsi="Arial" w:cs="ArialMT"/>
          <w:color w:val="000000"/>
          <w:sz w:val="22"/>
        </w:rPr>
        <w:t>WSCP</w:t>
      </w:r>
      <w:r w:rsidR="009B2383" w:rsidRPr="00AD398B">
        <w:rPr>
          <w:rFonts w:ascii="Arial" w:hAnsi="Arial" w:cs="ArialMT"/>
          <w:color w:val="000000"/>
          <w:sz w:val="22"/>
        </w:rPr>
        <w:t xml:space="preserve"> and OFSTED. </w:t>
      </w:r>
    </w:p>
    <w:p w14:paraId="15361613" w14:textId="77777777" w:rsidR="009B2383" w:rsidRPr="00AD398B" w:rsidRDefault="009B2383" w:rsidP="00076FC9">
      <w:pPr>
        <w:widowControl w:val="0"/>
        <w:autoSpaceDE w:val="0"/>
        <w:autoSpaceDN w:val="0"/>
        <w:adjustRightInd w:val="0"/>
        <w:jc w:val="both"/>
        <w:rPr>
          <w:rFonts w:ascii="Arial" w:hAnsi="Arial" w:cs="ArialMT"/>
          <w:color w:val="000000"/>
          <w:sz w:val="22"/>
        </w:rPr>
      </w:pPr>
    </w:p>
    <w:p w14:paraId="4197165F" w14:textId="783C1EE1" w:rsidR="009B2383" w:rsidRPr="00AD398B" w:rsidRDefault="009B2383"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To report to the W</w:t>
      </w:r>
      <w:r w:rsidR="00B10804" w:rsidRPr="00AD398B">
        <w:rPr>
          <w:rFonts w:ascii="Arial" w:hAnsi="Arial" w:cs="ArialMT"/>
          <w:color w:val="000000"/>
          <w:sz w:val="22"/>
        </w:rPr>
        <w:t xml:space="preserve">SCP, we will complete a Notification of Child Death </w:t>
      </w:r>
      <w:r w:rsidR="00493B06" w:rsidRPr="00AD398B">
        <w:rPr>
          <w:rFonts w:ascii="Arial" w:hAnsi="Arial" w:cs="ArialMT"/>
          <w:color w:val="000000"/>
          <w:sz w:val="22"/>
        </w:rPr>
        <w:t xml:space="preserve">form and send it to the Child Death Overview </w:t>
      </w:r>
      <w:r w:rsidR="00A666A9" w:rsidRPr="00AD398B">
        <w:rPr>
          <w:rFonts w:ascii="Arial" w:hAnsi="Arial" w:cs="ArialMT"/>
          <w:color w:val="000000"/>
          <w:sz w:val="22"/>
        </w:rPr>
        <w:t>Coordinator</w:t>
      </w:r>
      <w:r w:rsidR="00493B06" w:rsidRPr="00AD398B">
        <w:rPr>
          <w:rFonts w:ascii="Arial" w:hAnsi="Arial" w:cs="ArialMT"/>
          <w:color w:val="000000"/>
          <w:sz w:val="22"/>
        </w:rPr>
        <w:t xml:space="preserve">. </w:t>
      </w:r>
    </w:p>
    <w:p w14:paraId="3DC004B2" w14:textId="77777777" w:rsidR="00493B06" w:rsidRPr="00761EBC" w:rsidRDefault="00493B06" w:rsidP="00076FC9">
      <w:pPr>
        <w:widowControl w:val="0"/>
        <w:autoSpaceDE w:val="0"/>
        <w:autoSpaceDN w:val="0"/>
        <w:adjustRightInd w:val="0"/>
        <w:jc w:val="both"/>
        <w:rPr>
          <w:rFonts w:ascii="Arial" w:hAnsi="Arial" w:cs="ArialMT"/>
          <w:color w:val="000000"/>
          <w:sz w:val="22"/>
          <w:highlight w:val="yellow"/>
        </w:rPr>
      </w:pPr>
    </w:p>
    <w:p w14:paraId="35331494" w14:textId="7C220230" w:rsidR="00D925E5" w:rsidRPr="00AD398B" w:rsidRDefault="00493B06"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lastRenderedPageBreak/>
        <w:t>To report to OFSTED, please follow instructions as outlined in the fact sheet ‘</w:t>
      </w:r>
      <w:r w:rsidR="00031692" w:rsidRPr="00AD398B">
        <w:rPr>
          <w:rFonts w:ascii="Arial" w:hAnsi="Arial" w:cs="ArialMT"/>
          <w:color w:val="000000"/>
          <w:sz w:val="22"/>
        </w:rPr>
        <w:t xml:space="preserve">serious accidents, injuries and deaths that registered providers must </w:t>
      </w:r>
      <w:proofErr w:type="gramStart"/>
      <w:r w:rsidR="00031692" w:rsidRPr="00AD398B">
        <w:rPr>
          <w:rFonts w:ascii="Arial" w:hAnsi="Arial" w:cs="ArialMT"/>
          <w:color w:val="000000"/>
          <w:sz w:val="22"/>
        </w:rPr>
        <w:t>notify to</w:t>
      </w:r>
      <w:proofErr w:type="gramEnd"/>
      <w:r w:rsidR="00031692" w:rsidRPr="00AD398B">
        <w:rPr>
          <w:rFonts w:ascii="Arial" w:hAnsi="Arial" w:cs="ArialMT"/>
          <w:color w:val="000000"/>
          <w:sz w:val="22"/>
        </w:rPr>
        <w:t xml:space="preserve"> OFSTED and local child protection agencies’</w:t>
      </w:r>
      <w:r w:rsidR="00D642F5" w:rsidRPr="00AD398B">
        <w:rPr>
          <w:rFonts w:ascii="Arial" w:hAnsi="Arial" w:cs="ArialMT"/>
          <w:color w:val="000000"/>
          <w:sz w:val="22"/>
        </w:rPr>
        <w:t xml:space="preserve">, which can be found on the OFSTED website. </w:t>
      </w:r>
    </w:p>
    <w:p w14:paraId="00030EEF" w14:textId="77777777" w:rsidR="00FE585F" w:rsidRPr="00AD398B" w:rsidRDefault="00FE585F" w:rsidP="00076FC9">
      <w:pPr>
        <w:widowControl w:val="0"/>
        <w:autoSpaceDE w:val="0"/>
        <w:autoSpaceDN w:val="0"/>
        <w:adjustRightInd w:val="0"/>
        <w:jc w:val="both"/>
        <w:rPr>
          <w:rFonts w:ascii="Arial" w:hAnsi="Arial" w:cs="ArialMT"/>
          <w:color w:val="000000"/>
          <w:sz w:val="22"/>
        </w:rPr>
      </w:pPr>
    </w:p>
    <w:p w14:paraId="64ECAF11" w14:textId="09B62522" w:rsidR="00FE585F" w:rsidRPr="00EB1F75" w:rsidRDefault="00FE585F" w:rsidP="00076FC9">
      <w:pPr>
        <w:widowControl w:val="0"/>
        <w:autoSpaceDE w:val="0"/>
        <w:autoSpaceDN w:val="0"/>
        <w:adjustRightInd w:val="0"/>
        <w:jc w:val="both"/>
        <w:rPr>
          <w:rFonts w:ascii="Arial" w:hAnsi="Arial" w:cs="ArialMT"/>
          <w:color w:val="000000"/>
          <w:sz w:val="22"/>
        </w:rPr>
      </w:pPr>
      <w:r w:rsidRPr="00AD398B">
        <w:rPr>
          <w:rFonts w:ascii="Arial" w:hAnsi="Arial" w:cs="ArialMT"/>
          <w:color w:val="000000"/>
          <w:sz w:val="22"/>
        </w:rPr>
        <w:t xml:space="preserve">A critical incident report will be written </w:t>
      </w:r>
      <w:r w:rsidR="001101D5" w:rsidRPr="00AD398B">
        <w:rPr>
          <w:rFonts w:ascii="Arial" w:hAnsi="Arial" w:cs="ArialMT"/>
          <w:color w:val="000000"/>
          <w:sz w:val="22"/>
        </w:rPr>
        <w:t xml:space="preserve">up and a RIDDOR report is sent to the health and safety executive, the nursery director is responsible for this. </w:t>
      </w:r>
      <w:r w:rsidR="00E917DB" w:rsidRPr="00AD398B">
        <w:rPr>
          <w:rFonts w:ascii="Arial" w:hAnsi="Arial" w:cs="ArialMT"/>
          <w:color w:val="000000"/>
          <w:sz w:val="22"/>
        </w:rPr>
        <w:t>All relevant agencies will be contacted.</w:t>
      </w:r>
      <w:r w:rsidR="00E917DB">
        <w:rPr>
          <w:rFonts w:ascii="Arial" w:hAnsi="Arial" w:cs="ArialMT"/>
          <w:color w:val="000000"/>
          <w:sz w:val="22"/>
        </w:rPr>
        <w:t xml:space="preserve"> </w:t>
      </w:r>
    </w:p>
    <w:p w14:paraId="0955D7ED" w14:textId="77777777" w:rsidR="007F2B56" w:rsidRPr="00FC7282" w:rsidRDefault="007F2B56" w:rsidP="00076FC9">
      <w:pPr>
        <w:widowControl w:val="0"/>
        <w:autoSpaceDE w:val="0"/>
        <w:autoSpaceDN w:val="0"/>
        <w:adjustRightInd w:val="0"/>
        <w:jc w:val="both"/>
        <w:rPr>
          <w:rFonts w:ascii="Arial" w:hAnsi="Arial" w:cs="ArialMT"/>
          <w:color w:val="000000"/>
          <w:sz w:val="22"/>
        </w:rPr>
      </w:pPr>
    </w:p>
    <w:p w14:paraId="1BCE8545" w14:textId="77777777" w:rsidR="000C60DF" w:rsidRPr="00293752" w:rsidRDefault="000C60DF" w:rsidP="00F128A3">
      <w:pPr>
        <w:widowControl w:val="0"/>
        <w:autoSpaceDE w:val="0"/>
        <w:autoSpaceDN w:val="0"/>
        <w:adjustRightInd w:val="0"/>
        <w:jc w:val="both"/>
        <w:rPr>
          <w:rFonts w:ascii="Arial" w:hAnsi="Arial" w:cs="ArialMT"/>
          <w:b/>
          <w:color w:val="000000"/>
          <w:sz w:val="22"/>
        </w:rPr>
      </w:pPr>
    </w:p>
    <w:p w14:paraId="5CDB6608" w14:textId="77777777" w:rsidR="000C60DF" w:rsidRPr="009C6784" w:rsidRDefault="000C60DF" w:rsidP="00F128A3">
      <w:pPr>
        <w:widowControl w:val="0"/>
        <w:autoSpaceDE w:val="0"/>
        <w:autoSpaceDN w:val="0"/>
        <w:adjustRightInd w:val="0"/>
        <w:jc w:val="both"/>
        <w:rPr>
          <w:rFonts w:ascii="Arial" w:hAnsi="Arial" w:cs="ArialMT"/>
          <w:b/>
          <w:color w:val="000000"/>
          <w:sz w:val="22"/>
          <w:u w:val="single"/>
        </w:rPr>
      </w:pPr>
      <w:r w:rsidRPr="009C6784">
        <w:rPr>
          <w:rFonts w:ascii="Arial" w:hAnsi="Arial" w:cs="ArialMT"/>
          <w:b/>
          <w:color w:val="000000"/>
          <w:sz w:val="22"/>
          <w:u w:val="single"/>
        </w:rPr>
        <w:t>Child absence:</w:t>
      </w:r>
    </w:p>
    <w:p w14:paraId="0F67F3F4" w14:textId="77777777" w:rsidR="000968F3" w:rsidRDefault="000C60DF" w:rsidP="00F128A3">
      <w:pPr>
        <w:widowControl w:val="0"/>
        <w:autoSpaceDE w:val="0"/>
        <w:autoSpaceDN w:val="0"/>
        <w:adjustRightInd w:val="0"/>
        <w:jc w:val="both"/>
        <w:rPr>
          <w:rFonts w:ascii="Arial" w:hAnsi="Arial" w:cs="ArialMT"/>
          <w:color w:val="000000"/>
          <w:sz w:val="22"/>
        </w:rPr>
      </w:pPr>
      <w:r w:rsidRPr="008D51E9">
        <w:rPr>
          <w:rFonts w:ascii="Arial" w:hAnsi="Arial" w:cs="ArialMT"/>
          <w:color w:val="000000"/>
          <w:sz w:val="22"/>
        </w:rPr>
        <w:t xml:space="preserve">We will consistently monitor any child’s absence from the setting; we always expect to be informed from parents via a phone call or text message before or on the day of their child’s absence (parents are informed of this within their first initial settling in session). Holidays are usually communicated in advance. </w:t>
      </w:r>
    </w:p>
    <w:p w14:paraId="6E6782D6" w14:textId="77777777" w:rsidR="000968F3" w:rsidRDefault="000968F3" w:rsidP="00F128A3">
      <w:pPr>
        <w:widowControl w:val="0"/>
        <w:autoSpaceDE w:val="0"/>
        <w:autoSpaceDN w:val="0"/>
        <w:adjustRightInd w:val="0"/>
        <w:jc w:val="both"/>
        <w:rPr>
          <w:rFonts w:ascii="Arial" w:hAnsi="Arial" w:cs="ArialMT"/>
          <w:color w:val="000000"/>
          <w:sz w:val="22"/>
        </w:rPr>
      </w:pPr>
    </w:p>
    <w:p w14:paraId="67E6230F" w14:textId="22067FF4" w:rsidR="000C60DF" w:rsidRDefault="000C60DF" w:rsidP="00F128A3">
      <w:pPr>
        <w:widowControl w:val="0"/>
        <w:autoSpaceDE w:val="0"/>
        <w:autoSpaceDN w:val="0"/>
        <w:adjustRightInd w:val="0"/>
        <w:jc w:val="both"/>
        <w:rPr>
          <w:rFonts w:ascii="Arial" w:hAnsi="Arial" w:cs="ArialMT"/>
          <w:color w:val="000000"/>
          <w:sz w:val="22"/>
        </w:rPr>
      </w:pPr>
      <w:r w:rsidRPr="008D51E9">
        <w:rPr>
          <w:rFonts w:ascii="Arial" w:hAnsi="Arial" w:cs="ArialMT"/>
          <w:color w:val="000000"/>
          <w:sz w:val="22"/>
        </w:rPr>
        <w:t xml:space="preserve">If a child is absent from nursery and we have not been notified of this </w:t>
      </w:r>
      <w:r w:rsidR="00E64971" w:rsidRPr="008D51E9">
        <w:rPr>
          <w:rFonts w:ascii="Arial" w:hAnsi="Arial" w:cs="ArialMT"/>
          <w:color w:val="000000"/>
          <w:sz w:val="22"/>
        </w:rPr>
        <w:t>absence,</w:t>
      </w:r>
      <w:r w:rsidRPr="008D51E9">
        <w:rPr>
          <w:rFonts w:ascii="Arial" w:hAnsi="Arial" w:cs="ArialMT"/>
          <w:color w:val="000000"/>
          <w:sz w:val="22"/>
        </w:rPr>
        <w:t xml:space="preserve"> we will try to contact the family to make sure that the child is ok. Every effort will be made to contact the family and to check the welfare of the child; if contact cannot be obtained and </w:t>
      </w:r>
      <w:proofErr w:type="spellStart"/>
      <w:r w:rsidRPr="008D51E9">
        <w:rPr>
          <w:rFonts w:ascii="Arial" w:hAnsi="Arial" w:cs="ArialMT"/>
          <w:color w:val="000000"/>
          <w:sz w:val="22"/>
        </w:rPr>
        <w:t>un</w:t>
      </w:r>
      <w:r w:rsidR="00EF11DC">
        <w:rPr>
          <w:rFonts w:ascii="Arial" w:hAnsi="Arial" w:cs="ArialMT"/>
          <w:color w:val="000000"/>
          <w:sz w:val="22"/>
        </w:rPr>
        <w:t>a</w:t>
      </w:r>
      <w:r w:rsidRPr="008D51E9">
        <w:rPr>
          <w:rFonts w:ascii="Arial" w:hAnsi="Arial" w:cs="ArialMT"/>
          <w:color w:val="000000"/>
          <w:sz w:val="22"/>
        </w:rPr>
        <w:t>uthorised</w:t>
      </w:r>
      <w:proofErr w:type="spellEnd"/>
      <w:r w:rsidRPr="008D51E9">
        <w:rPr>
          <w:rFonts w:ascii="Arial" w:hAnsi="Arial" w:cs="ArialMT"/>
          <w:color w:val="000000"/>
          <w:sz w:val="22"/>
        </w:rPr>
        <w:t xml:space="preserve"> absences consistently occur</w:t>
      </w:r>
      <w:r w:rsidR="00B44F47">
        <w:rPr>
          <w:rFonts w:ascii="Arial" w:hAnsi="Arial" w:cs="ArialMT"/>
          <w:color w:val="000000"/>
          <w:sz w:val="22"/>
        </w:rPr>
        <w:t>,</w:t>
      </w:r>
      <w:r w:rsidRPr="008D51E9">
        <w:rPr>
          <w:rFonts w:ascii="Arial" w:hAnsi="Arial" w:cs="ArialMT"/>
          <w:color w:val="000000"/>
          <w:sz w:val="22"/>
        </w:rPr>
        <w:t xml:space="preserve"> we may need to contact outside professionals or consider making an online safeguarding referral. Repeated phone calls, emails, messages and maybe even a home visit will be carried out </w:t>
      </w:r>
      <w:proofErr w:type="gramStart"/>
      <w:r w:rsidRPr="008D51E9">
        <w:rPr>
          <w:rFonts w:ascii="Arial" w:hAnsi="Arial" w:cs="ArialMT"/>
          <w:color w:val="000000"/>
          <w:sz w:val="22"/>
        </w:rPr>
        <w:t>in order to</w:t>
      </w:r>
      <w:proofErr w:type="gramEnd"/>
      <w:r w:rsidRPr="008D51E9">
        <w:rPr>
          <w:rFonts w:ascii="Arial" w:hAnsi="Arial" w:cs="ArialMT"/>
          <w:color w:val="000000"/>
          <w:sz w:val="22"/>
        </w:rPr>
        <w:t xml:space="preserve"> check the welfare of the child- if prior safeguarding concerns are present then the time scale trying to make contact with the family may be shorter- we may feel that an immediate referral needs to be made or an immediate call to the police.      </w:t>
      </w:r>
    </w:p>
    <w:p w14:paraId="78125B97" w14:textId="77777777" w:rsidR="00743795" w:rsidRDefault="00743795" w:rsidP="00F128A3">
      <w:pPr>
        <w:widowControl w:val="0"/>
        <w:autoSpaceDE w:val="0"/>
        <w:autoSpaceDN w:val="0"/>
        <w:adjustRightInd w:val="0"/>
        <w:jc w:val="both"/>
        <w:rPr>
          <w:rFonts w:ascii="Arial" w:hAnsi="Arial" w:cs="ArialMT"/>
          <w:color w:val="000000"/>
          <w:sz w:val="22"/>
        </w:rPr>
      </w:pPr>
    </w:p>
    <w:p w14:paraId="7620A7FE" w14:textId="351D53F2" w:rsidR="00743795" w:rsidRPr="009C6784" w:rsidRDefault="00743795" w:rsidP="00F128A3">
      <w:pPr>
        <w:widowControl w:val="0"/>
        <w:autoSpaceDE w:val="0"/>
        <w:autoSpaceDN w:val="0"/>
        <w:adjustRightInd w:val="0"/>
        <w:jc w:val="both"/>
        <w:rPr>
          <w:rFonts w:ascii="Arial" w:hAnsi="Arial" w:cs="ArialMT"/>
          <w:b/>
          <w:bCs/>
          <w:color w:val="000000"/>
          <w:sz w:val="22"/>
          <w:u w:val="single"/>
        </w:rPr>
      </w:pPr>
      <w:r w:rsidRPr="009C6784">
        <w:rPr>
          <w:rFonts w:ascii="Arial" w:hAnsi="Arial" w:cs="ArialMT"/>
          <w:b/>
          <w:bCs/>
          <w:color w:val="000000"/>
          <w:sz w:val="22"/>
          <w:u w:val="single"/>
        </w:rPr>
        <w:t>Operation Encompass:</w:t>
      </w:r>
    </w:p>
    <w:p w14:paraId="0EDE634E" w14:textId="3C0380A5" w:rsidR="00743795" w:rsidRDefault="002516FE" w:rsidP="002516FE">
      <w:pPr>
        <w:widowControl w:val="0"/>
        <w:autoSpaceDE w:val="0"/>
        <w:autoSpaceDN w:val="0"/>
        <w:adjustRightInd w:val="0"/>
        <w:jc w:val="both"/>
        <w:rPr>
          <w:rFonts w:ascii="Arial" w:hAnsi="Arial" w:cs="ArialMT"/>
          <w:color w:val="000000"/>
          <w:sz w:val="22"/>
        </w:rPr>
      </w:pPr>
      <w:r w:rsidRPr="002516FE">
        <w:rPr>
          <w:rFonts w:ascii="Arial" w:hAnsi="Arial" w:cs="ArialMT"/>
          <w:color w:val="000000"/>
          <w:sz w:val="22"/>
        </w:rPr>
        <w:t>Operation Encompass is a police and education early intervention safeguarding partnership enabling support for</w:t>
      </w:r>
      <w:r>
        <w:rPr>
          <w:rFonts w:ascii="Arial" w:hAnsi="Arial" w:cs="ArialMT"/>
          <w:color w:val="000000"/>
          <w:sz w:val="22"/>
        </w:rPr>
        <w:t xml:space="preserve"> </w:t>
      </w:r>
      <w:r w:rsidRPr="002516FE">
        <w:rPr>
          <w:rFonts w:ascii="Arial" w:hAnsi="Arial" w:cs="ArialMT"/>
          <w:color w:val="000000"/>
          <w:sz w:val="22"/>
        </w:rPr>
        <w:t>children and young people who are experiencing domestic abuse.</w:t>
      </w:r>
      <w:r>
        <w:rPr>
          <w:rFonts w:ascii="Arial" w:hAnsi="Arial" w:cs="ArialMT"/>
          <w:color w:val="000000"/>
          <w:sz w:val="22"/>
        </w:rPr>
        <w:t xml:space="preserve"> 3 of KLT’s </w:t>
      </w:r>
      <w:r w:rsidR="00A07BD3">
        <w:rPr>
          <w:rFonts w:ascii="Arial" w:hAnsi="Arial" w:cs="ArialMT"/>
          <w:color w:val="000000"/>
          <w:sz w:val="22"/>
        </w:rPr>
        <w:t xml:space="preserve">members of management have completed the training course </w:t>
      </w:r>
      <w:r w:rsidR="0069743D">
        <w:rPr>
          <w:rFonts w:ascii="Arial" w:hAnsi="Arial" w:cs="ArialMT"/>
          <w:color w:val="000000"/>
          <w:sz w:val="22"/>
        </w:rPr>
        <w:t>for</w:t>
      </w:r>
      <w:r w:rsidR="00A07BD3">
        <w:rPr>
          <w:rFonts w:ascii="Arial" w:hAnsi="Arial" w:cs="ArialMT"/>
          <w:color w:val="000000"/>
          <w:sz w:val="22"/>
        </w:rPr>
        <w:t xml:space="preserve"> us to </w:t>
      </w:r>
      <w:proofErr w:type="gramStart"/>
      <w:r w:rsidR="00A07BD3">
        <w:rPr>
          <w:rFonts w:ascii="Arial" w:hAnsi="Arial" w:cs="ArialMT"/>
          <w:color w:val="000000"/>
          <w:sz w:val="22"/>
        </w:rPr>
        <w:t>be</w:t>
      </w:r>
      <w:proofErr w:type="gramEnd"/>
      <w:r w:rsidR="00A07BD3">
        <w:rPr>
          <w:rFonts w:ascii="Arial" w:hAnsi="Arial" w:cs="ArialMT"/>
          <w:color w:val="000000"/>
          <w:sz w:val="22"/>
        </w:rPr>
        <w:t xml:space="preserve"> a</w:t>
      </w:r>
      <w:r w:rsidR="0069743D">
        <w:rPr>
          <w:rFonts w:ascii="Arial" w:hAnsi="Arial" w:cs="ArialMT"/>
          <w:color w:val="000000"/>
          <w:sz w:val="22"/>
        </w:rPr>
        <w:t>n</w:t>
      </w:r>
      <w:r w:rsidR="00A07BD3">
        <w:rPr>
          <w:rFonts w:ascii="Arial" w:hAnsi="Arial" w:cs="ArialMT"/>
          <w:color w:val="000000"/>
          <w:sz w:val="22"/>
        </w:rPr>
        <w:t xml:space="preserve"> ‘Operation Encompass’ </w:t>
      </w:r>
      <w:proofErr w:type="spellStart"/>
      <w:r w:rsidR="00A07BD3">
        <w:rPr>
          <w:rFonts w:ascii="Arial" w:hAnsi="Arial" w:cs="ArialMT"/>
          <w:color w:val="000000"/>
          <w:sz w:val="22"/>
        </w:rPr>
        <w:t>recogni</w:t>
      </w:r>
      <w:r w:rsidR="0069743D">
        <w:rPr>
          <w:rFonts w:ascii="Arial" w:hAnsi="Arial" w:cs="ArialMT"/>
          <w:color w:val="000000"/>
          <w:sz w:val="22"/>
        </w:rPr>
        <w:t>s</w:t>
      </w:r>
      <w:r w:rsidR="00A07BD3">
        <w:rPr>
          <w:rFonts w:ascii="Arial" w:hAnsi="Arial" w:cs="ArialMT"/>
          <w:color w:val="000000"/>
          <w:sz w:val="22"/>
        </w:rPr>
        <w:t>ed</w:t>
      </w:r>
      <w:proofErr w:type="spellEnd"/>
      <w:r w:rsidR="00A07BD3">
        <w:rPr>
          <w:rFonts w:ascii="Arial" w:hAnsi="Arial" w:cs="ArialMT"/>
          <w:color w:val="000000"/>
          <w:sz w:val="22"/>
        </w:rPr>
        <w:t xml:space="preserve"> setting</w:t>
      </w:r>
      <w:r w:rsidR="006569FE">
        <w:rPr>
          <w:rFonts w:ascii="Arial" w:hAnsi="Arial" w:cs="ArialMT"/>
          <w:color w:val="000000"/>
          <w:sz w:val="22"/>
        </w:rPr>
        <w:t xml:space="preserve">. These 3 staff are classed as the </w:t>
      </w:r>
      <w:r w:rsidR="007D5919">
        <w:rPr>
          <w:rFonts w:ascii="Arial" w:hAnsi="Arial" w:cs="ArialMT"/>
          <w:color w:val="000000"/>
          <w:sz w:val="22"/>
        </w:rPr>
        <w:t xml:space="preserve">‘Key Adults’. </w:t>
      </w:r>
    </w:p>
    <w:p w14:paraId="2F812D56" w14:textId="77777777" w:rsidR="00FE412B" w:rsidRDefault="00FE412B" w:rsidP="002516FE">
      <w:pPr>
        <w:widowControl w:val="0"/>
        <w:autoSpaceDE w:val="0"/>
        <w:autoSpaceDN w:val="0"/>
        <w:adjustRightInd w:val="0"/>
        <w:jc w:val="both"/>
        <w:rPr>
          <w:rFonts w:ascii="Arial" w:hAnsi="Arial" w:cs="ArialMT"/>
          <w:color w:val="000000"/>
          <w:sz w:val="22"/>
        </w:rPr>
      </w:pPr>
    </w:p>
    <w:p w14:paraId="2A76DAE6" w14:textId="6AA762B2" w:rsidR="00FE412B" w:rsidRPr="009602F5" w:rsidRDefault="00FE412B" w:rsidP="002516FE">
      <w:pPr>
        <w:widowControl w:val="0"/>
        <w:autoSpaceDE w:val="0"/>
        <w:autoSpaceDN w:val="0"/>
        <w:adjustRightInd w:val="0"/>
        <w:jc w:val="both"/>
        <w:rPr>
          <w:rFonts w:ascii="Arial" w:hAnsi="Arial" w:cs="ArialMT"/>
          <w:color w:val="000000"/>
          <w:sz w:val="22"/>
        </w:rPr>
      </w:pPr>
      <w:r>
        <w:rPr>
          <w:rFonts w:ascii="Arial" w:hAnsi="Arial" w:cs="ArialMT"/>
          <w:color w:val="000000"/>
          <w:sz w:val="22"/>
        </w:rPr>
        <w:t xml:space="preserve">This means that all police </w:t>
      </w:r>
      <w:proofErr w:type="gramStart"/>
      <w:r>
        <w:rPr>
          <w:rFonts w:ascii="Arial" w:hAnsi="Arial" w:cs="ArialMT"/>
          <w:color w:val="000000"/>
          <w:sz w:val="22"/>
        </w:rPr>
        <w:t>attended</w:t>
      </w:r>
      <w:proofErr w:type="gramEnd"/>
      <w:r>
        <w:rPr>
          <w:rFonts w:ascii="Arial" w:hAnsi="Arial" w:cs="ArialMT"/>
          <w:color w:val="000000"/>
          <w:sz w:val="22"/>
        </w:rPr>
        <w:t xml:space="preserve"> Domestic Violence </w:t>
      </w:r>
      <w:r w:rsidR="00AF7136">
        <w:rPr>
          <w:rFonts w:ascii="Arial" w:hAnsi="Arial" w:cs="ArialMT"/>
          <w:color w:val="000000"/>
          <w:sz w:val="22"/>
        </w:rPr>
        <w:t xml:space="preserve">incidents will be shared with us. </w:t>
      </w:r>
      <w:r w:rsidR="00366C39">
        <w:rPr>
          <w:rFonts w:ascii="Arial" w:hAnsi="Arial" w:cs="ArialMT"/>
          <w:color w:val="000000"/>
          <w:sz w:val="22"/>
        </w:rPr>
        <w:t xml:space="preserve">These incidents will be confidential and only shared on a </w:t>
      </w:r>
      <w:r w:rsidR="00036AD0">
        <w:rPr>
          <w:rFonts w:ascii="Arial" w:hAnsi="Arial" w:cs="ArialMT"/>
          <w:color w:val="000000"/>
          <w:sz w:val="22"/>
        </w:rPr>
        <w:t>need-to-know</w:t>
      </w:r>
      <w:r w:rsidR="00366C39">
        <w:rPr>
          <w:rFonts w:ascii="Arial" w:hAnsi="Arial" w:cs="ArialMT"/>
          <w:color w:val="000000"/>
          <w:sz w:val="22"/>
        </w:rPr>
        <w:t xml:space="preserve"> basis. </w:t>
      </w:r>
    </w:p>
    <w:p w14:paraId="02DBF4B5" w14:textId="77777777" w:rsidR="000C60DF" w:rsidRPr="00F128A3" w:rsidRDefault="000C60DF" w:rsidP="00F128A3">
      <w:pPr>
        <w:pStyle w:val="IntenseQuote"/>
        <w:rPr>
          <w:rFonts w:ascii="Arial" w:hAnsi="Arial" w:cs="Arial"/>
          <w:b/>
          <w:color w:val="000000"/>
          <w:sz w:val="28"/>
        </w:rPr>
      </w:pPr>
      <w:r w:rsidRPr="00F128A3">
        <w:rPr>
          <w:rFonts w:ascii="Arial" w:hAnsi="Arial" w:cs="Arial"/>
          <w:sz w:val="28"/>
        </w:rPr>
        <w:t xml:space="preserve">Procedure for responding to concerns </w:t>
      </w:r>
    </w:p>
    <w:p w14:paraId="4B4779B4" w14:textId="77777777" w:rsidR="000C60DF" w:rsidRDefault="000C60DF" w:rsidP="00076FC9">
      <w:pPr>
        <w:widowControl w:val="0"/>
        <w:autoSpaceDE w:val="0"/>
        <w:autoSpaceDN w:val="0"/>
        <w:adjustRightInd w:val="0"/>
        <w:jc w:val="both"/>
        <w:rPr>
          <w:rFonts w:ascii="Arial" w:hAnsi="Arial" w:cs="ArialMT"/>
          <w:sz w:val="22"/>
        </w:rPr>
      </w:pPr>
    </w:p>
    <w:p w14:paraId="1014BFD8" w14:textId="77777777" w:rsidR="000C60DF" w:rsidRPr="009C6784" w:rsidRDefault="000C60DF" w:rsidP="00D26E92">
      <w:pPr>
        <w:widowControl w:val="0"/>
        <w:autoSpaceDE w:val="0"/>
        <w:autoSpaceDN w:val="0"/>
        <w:adjustRightInd w:val="0"/>
        <w:jc w:val="both"/>
        <w:rPr>
          <w:rFonts w:ascii="Arial" w:hAnsi="Arial" w:cs="ArialMT"/>
          <w:b/>
          <w:sz w:val="22"/>
          <w:u w:val="single"/>
        </w:rPr>
      </w:pPr>
      <w:r w:rsidRPr="009C6784">
        <w:rPr>
          <w:rFonts w:ascii="Arial" w:hAnsi="Arial" w:cs="ArialMT"/>
          <w:b/>
          <w:sz w:val="22"/>
          <w:u w:val="single"/>
        </w:rPr>
        <w:t>Managing &amp; responding to a disclosure:</w:t>
      </w:r>
    </w:p>
    <w:p w14:paraId="07107699" w14:textId="77777777" w:rsidR="000C60DF" w:rsidRDefault="000C60DF" w:rsidP="00D26E92">
      <w:pPr>
        <w:widowControl w:val="0"/>
        <w:autoSpaceDE w:val="0"/>
        <w:autoSpaceDN w:val="0"/>
        <w:adjustRightInd w:val="0"/>
        <w:jc w:val="both"/>
        <w:rPr>
          <w:rFonts w:ascii="Arial" w:hAnsi="Arial" w:cs="ArialMT"/>
          <w:b/>
          <w:sz w:val="22"/>
        </w:rPr>
      </w:pPr>
    </w:p>
    <w:p w14:paraId="1DA276BE" w14:textId="77777777" w:rsidR="000C60DF" w:rsidRDefault="000C60DF" w:rsidP="00D26E92">
      <w:pPr>
        <w:widowControl w:val="0"/>
        <w:autoSpaceDE w:val="0"/>
        <w:autoSpaceDN w:val="0"/>
        <w:adjustRightInd w:val="0"/>
        <w:jc w:val="both"/>
        <w:rPr>
          <w:rFonts w:ascii="Arial" w:hAnsi="Arial" w:cs="ArialMT"/>
          <w:sz w:val="22"/>
        </w:rPr>
      </w:pPr>
      <w:proofErr w:type="gramStart"/>
      <w:r>
        <w:rPr>
          <w:rFonts w:ascii="Arial" w:hAnsi="Arial" w:cs="ArialMT"/>
          <w:sz w:val="22"/>
        </w:rPr>
        <w:t>A Disclosure</w:t>
      </w:r>
      <w:proofErr w:type="gramEnd"/>
      <w:r>
        <w:rPr>
          <w:rFonts w:ascii="Arial" w:hAnsi="Arial" w:cs="ArialMT"/>
          <w:sz w:val="22"/>
        </w:rPr>
        <w:t xml:space="preserve"> occurs when a child indicates directly or through play or drawings for example, that he or she has been or is being abused in some way. Occasionally a disclosure </w:t>
      </w:r>
      <w:proofErr w:type="gramStart"/>
      <w:r>
        <w:rPr>
          <w:rFonts w:ascii="Arial" w:hAnsi="Arial" w:cs="ArialMT"/>
          <w:sz w:val="22"/>
        </w:rPr>
        <w:t>maybe</w:t>
      </w:r>
      <w:proofErr w:type="gramEnd"/>
      <w:r>
        <w:rPr>
          <w:rFonts w:ascii="Arial" w:hAnsi="Arial" w:cs="ArialMT"/>
          <w:sz w:val="22"/>
        </w:rPr>
        <w:t xml:space="preserve"> very clear and contain specific details about whom, or what was involved, or where and when apparent abuse took place. More commonly disclosure emerges as part of routine, activity or conversation. </w:t>
      </w:r>
    </w:p>
    <w:p w14:paraId="7CB22279" w14:textId="77777777" w:rsidR="000C60DF" w:rsidRPr="00AD2A6B" w:rsidRDefault="000C60DF" w:rsidP="00D26E92">
      <w:pPr>
        <w:widowControl w:val="0"/>
        <w:autoSpaceDE w:val="0"/>
        <w:autoSpaceDN w:val="0"/>
        <w:adjustRightInd w:val="0"/>
        <w:jc w:val="both"/>
        <w:rPr>
          <w:rFonts w:ascii="Arial" w:hAnsi="Arial" w:cs="ArialMT"/>
          <w:sz w:val="22"/>
        </w:rPr>
      </w:pPr>
    </w:p>
    <w:p w14:paraId="58E178C9" w14:textId="77777777"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 xml:space="preserve">During their induction new staff are given information around how to talk to children about potential abuse and how to respond to a disclosure. It is vital that an appropriate response is given. This will also be looked at in staff meetings, </w:t>
      </w:r>
      <w:proofErr w:type="gramStart"/>
      <w:r>
        <w:rPr>
          <w:rFonts w:ascii="Arial" w:hAnsi="Arial" w:cs="ArialMT"/>
          <w:sz w:val="22"/>
        </w:rPr>
        <w:t>supervisions</w:t>
      </w:r>
      <w:proofErr w:type="gramEnd"/>
      <w:r>
        <w:rPr>
          <w:rFonts w:ascii="Arial" w:hAnsi="Arial" w:cs="ArialMT"/>
          <w:sz w:val="22"/>
        </w:rPr>
        <w:t xml:space="preserve"> and appraisals. </w:t>
      </w:r>
    </w:p>
    <w:p w14:paraId="5CE3A889" w14:textId="77777777" w:rsidR="000C60DF" w:rsidRDefault="000C60DF" w:rsidP="00D26E92">
      <w:pPr>
        <w:widowControl w:val="0"/>
        <w:autoSpaceDE w:val="0"/>
        <w:autoSpaceDN w:val="0"/>
        <w:adjustRightInd w:val="0"/>
        <w:jc w:val="both"/>
        <w:rPr>
          <w:rFonts w:ascii="Arial" w:hAnsi="Arial" w:cs="ArialMT"/>
          <w:sz w:val="22"/>
        </w:rPr>
      </w:pPr>
    </w:p>
    <w:p w14:paraId="24C570BB" w14:textId="02F0C4B6"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 xml:space="preserve">If a child makes a </w:t>
      </w:r>
      <w:r w:rsidR="00E64971">
        <w:rPr>
          <w:rFonts w:ascii="Arial" w:hAnsi="Arial" w:cs="ArialMT"/>
          <w:sz w:val="22"/>
        </w:rPr>
        <w:t>disclosure,</w:t>
      </w:r>
      <w:r>
        <w:rPr>
          <w:rFonts w:ascii="Arial" w:hAnsi="Arial" w:cs="ArialMT"/>
          <w:sz w:val="22"/>
        </w:rPr>
        <w:t xml:space="preserve"> we will: </w:t>
      </w:r>
    </w:p>
    <w:p w14:paraId="45826B0F" w14:textId="2F3F51C5" w:rsidR="000C60DF" w:rsidRDefault="000C60DF" w:rsidP="00AD2A6B">
      <w:pPr>
        <w:widowControl w:val="0"/>
        <w:numPr>
          <w:ilvl w:val="0"/>
          <w:numId w:val="13"/>
        </w:numPr>
        <w:autoSpaceDE w:val="0"/>
        <w:autoSpaceDN w:val="0"/>
        <w:adjustRightInd w:val="0"/>
        <w:jc w:val="both"/>
        <w:rPr>
          <w:rFonts w:ascii="Arial" w:hAnsi="Arial" w:cs="ArialMT"/>
          <w:sz w:val="22"/>
        </w:rPr>
      </w:pPr>
      <w:r>
        <w:rPr>
          <w:rFonts w:ascii="Arial" w:hAnsi="Arial" w:cs="ArialMT"/>
          <w:sz w:val="22"/>
        </w:rPr>
        <w:lastRenderedPageBreak/>
        <w:t xml:space="preserve">Contain </w:t>
      </w:r>
      <w:r w:rsidR="008D067F">
        <w:rPr>
          <w:rFonts w:ascii="Arial" w:hAnsi="Arial" w:cs="ArialMT"/>
          <w:sz w:val="22"/>
        </w:rPr>
        <w:t xml:space="preserve">our </w:t>
      </w:r>
      <w:r>
        <w:rPr>
          <w:rFonts w:ascii="Arial" w:hAnsi="Arial" w:cs="ArialMT"/>
          <w:sz w:val="22"/>
        </w:rPr>
        <w:t>own reaction as far as possible. (try not to look shocked or in disbelief)</w:t>
      </w:r>
    </w:p>
    <w:p w14:paraId="3751EFF9" w14:textId="77777777" w:rsidR="000C60DF" w:rsidRDefault="000C60DF" w:rsidP="00F50801">
      <w:pPr>
        <w:widowControl w:val="0"/>
        <w:numPr>
          <w:ilvl w:val="0"/>
          <w:numId w:val="13"/>
        </w:numPr>
        <w:autoSpaceDE w:val="0"/>
        <w:autoSpaceDN w:val="0"/>
        <w:adjustRightInd w:val="0"/>
        <w:jc w:val="both"/>
        <w:rPr>
          <w:rFonts w:ascii="Arial" w:hAnsi="Arial" w:cs="ArialMT"/>
          <w:sz w:val="22"/>
        </w:rPr>
      </w:pPr>
      <w:r>
        <w:rPr>
          <w:rFonts w:ascii="Arial" w:hAnsi="Arial" w:cs="ArialMT"/>
          <w:sz w:val="22"/>
        </w:rPr>
        <w:t xml:space="preserve">Do listen to the child </w:t>
      </w:r>
    </w:p>
    <w:p w14:paraId="5D6FEEE9" w14:textId="77777777" w:rsidR="000C60DF" w:rsidRDefault="000C60DF" w:rsidP="00F50801">
      <w:pPr>
        <w:widowControl w:val="0"/>
        <w:numPr>
          <w:ilvl w:val="0"/>
          <w:numId w:val="13"/>
        </w:numPr>
        <w:autoSpaceDE w:val="0"/>
        <w:autoSpaceDN w:val="0"/>
        <w:adjustRightInd w:val="0"/>
        <w:jc w:val="both"/>
        <w:rPr>
          <w:rFonts w:ascii="Arial" w:hAnsi="Arial" w:cs="ArialMT"/>
          <w:sz w:val="22"/>
        </w:rPr>
      </w:pPr>
      <w:r>
        <w:rPr>
          <w:rFonts w:ascii="Arial" w:hAnsi="Arial" w:cs="ArialMT"/>
          <w:sz w:val="22"/>
        </w:rPr>
        <w:t xml:space="preserve">Record the information </w:t>
      </w:r>
    </w:p>
    <w:p w14:paraId="2A2D371D" w14:textId="77777777" w:rsidR="000C60DF" w:rsidRPr="00F50801" w:rsidRDefault="000C60DF" w:rsidP="00F50801">
      <w:pPr>
        <w:widowControl w:val="0"/>
        <w:numPr>
          <w:ilvl w:val="0"/>
          <w:numId w:val="13"/>
        </w:numPr>
        <w:autoSpaceDE w:val="0"/>
        <w:autoSpaceDN w:val="0"/>
        <w:adjustRightInd w:val="0"/>
        <w:jc w:val="both"/>
        <w:rPr>
          <w:rFonts w:ascii="Arial" w:hAnsi="Arial" w:cs="ArialMT"/>
          <w:sz w:val="22"/>
        </w:rPr>
      </w:pPr>
      <w:r>
        <w:rPr>
          <w:rFonts w:ascii="Arial" w:hAnsi="Arial" w:cs="ArialMT"/>
          <w:sz w:val="22"/>
        </w:rPr>
        <w:t>Discuss with the DSL</w:t>
      </w:r>
    </w:p>
    <w:p w14:paraId="23A81E8A" w14:textId="77777777" w:rsidR="000C60DF" w:rsidRDefault="000C60DF" w:rsidP="00F50801">
      <w:pPr>
        <w:widowControl w:val="0"/>
        <w:numPr>
          <w:ilvl w:val="0"/>
          <w:numId w:val="13"/>
        </w:numPr>
        <w:autoSpaceDE w:val="0"/>
        <w:autoSpaceDN w:val="0"/>
        <w:adjustRightInd w:val="0"/>
        <w:jc w:val="both"/>
        <w:rPr>
          <w:rFonts w:ascii="Arial" w:hAnsi="Arial" w:cs="ArialMT"/>
          <w:sz w:val="22"/>
        </w:rPr>
      </w:pPr>
      <w:r>
        <w:rPr>
          <w:rFonts w:ascii="Arial" w:hAnsi="Arial" w:cs="ArialMT"/>
          <w:sz w:val="22"/>
        </w:rPr>
        <w:t xml:space="preserve">not interrogate the child (do not ask leading questions e.g. did mummy do that) a leading question is a question that may suggest an explanation of what happened. </w:t>
      </w:r>
    </w:p>
    <w:p w14:paraId="03A86728" w14:textId="77777777" w:rsidR="000C60DF" w:rsidRDefault="000C60DF" w:rsidP="00AD2A6B">
      <w:pPr>
        <w:widowControl w:val="0"/>
        <w:numPr>
          <w:ilvl w:val="0"/>
          <w:numId w:val="13"/>
        </w:numPr>
        <w:autoSpaceDE w:val="0"/>
        <w:autoSpaceDN w:val="0"/>
        <w:adjustRightInd w:val="0"/>
        <w:jc w:val="both"/>
        <w:rPr>
          <w:rFonts w:ascii="Arial" w:hAnsi="Arial" w:cs="ArialMT"/>
          <w:sz w:val="22"/>
        </w:rPr>
      </w:pPr>
      <w:r>
        <w:rPr>
          <w:rFonts w:ascii="Arial" w:hAnsi="Arial" w:cs="ArialMT"/>
          <w:sz w:val="22"/>
        </w:rPr>
        <w:t>not make any promises to the child about the passing on of information.</w:t>
      </w:r>
    </w:p>
    <w:p w14:paraId="6E8A26E5" w14:textId="77777777" w:rsidR="000C60DF" w:rsidRDefault="000C60DF" w:rsidP="00AD2A6B">
      <w:pPr>
        <w:widowControl w:val="0"/>
        <w:numPr>
          <w:ilvl w:val="0"/>
          <w:numId w:val="13"/>
        </w:numPr>
        <w:autoSpaceDE w:val="0"/>
        <w:autoSpaceDN w:val="0"/>
        <w:adjustRightInd w:val="0"/>
        <w:jc w:val="both"/>
        <w:rPr>
          <w:rFonts w:ascii="Arial" w:hAnsi="Arial" w:cs="ArialMT"/>
          <w:sz w:val="22"/>
        </w:rPr>
      </w:pPr>
      <w:r>
        <w:rPr>
          <w:rFonts w:ascii="Arial" w:hAnsi="Arial" w:cs="ArialMT"/>
          <w:sz w:val="22"/>
        </w:rPr>
        <w:t xml:space="preserve">Discuss with the DSL to determine the most appropriate course of action. </w:t>
      </w:r>
    </w:p>
    <w:p w14:paraId="45031654" w14:textId="77777777" w:rsidR="000C60DF" w:rsidRDefault="000C60DF" w:rsidP="00D26E92">
      <w:pPr>
        <w:widowControl w:val="0"/>
        <w:autoSpaceDE w:val="0"/>
        <w:autoSpaceDN w:val="0"/>
        <w:adjustRightInd w:val="0"/>
        <w:jc w:val="both"/>
        <w:rPr>
          <w:rFonts w:ascii="Arial" w:hAnsi="Arial" w:cs="ArialMT"/>
          <w:sz w:val="22"/>
        </w:rPr>
      </w:pPr>
    </w:p>
    <w:p w14:paraId="227C672A" w14:textId="3B0EEAB9"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We will use</w:t>
      </w:r>
      <w:r w:rsidR="00803E63">
        <w:rPr>
          <w:rFonts w:ascii="Arial" w:hAnsi="Arial" w:cs="ArialMT"/>
          <w:sz w:val="22"/>
        </w:rPr>
        <w:t xml:space="preserve"> </w:t>
      </w:r>
      <w:r w:rsidRPr="00AE0C5B">
        <w:rPr>
          <w:rFonts w:ascii="Arial" w:hAnsi="Arial" w:cs="ArialMT"/>
          <w:b/>
          <w:sz w:val="22"/>
        </w:rPr>
        <w:t>TED</w:t>
      </w:r>
      <w:r>
        <w:rPr>
          <w:rFonts w:ascii="Arial" w:hAnsi="Arial" w:cs="ArialMT"/>
          <w:sz w:val="22"/>
        </w:rPr>
        <w:t xml:space="preserve"> questions:</w:t>
      </w:r>
    </w:p>
    <w:p w14:paraId="198E7726" w14:textId="77777777"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Tell- me more about that</w:t>
      </w:r>
    </w:p>
    <w:p w14:paraId="097DABD3" w14:textId="77777777"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Explain-that to me</w:t>
      </w:r>
    </w:p>
    <w:p w14:paraId="353567EA" w14:textId="77777777"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Describe- that to me</w:t>
      </w:r>
    </w:p>
    <w:p w14:paraId="5CE04091" w14:textId="77777777" w:rsidR="000C60DF" w:rsidRDefault="000C60DF" w:rsidP="00D26E92">
      <w:pPr>
        <w:widowControl w:val="0"/>
        <w:autoSpaceDE w:val="0"/>
        <w:autoSpaceDN w:val="0"/>
        <w:adjustRightInd w:val="0"/>
        <w:jc w:val="both"/>
        <w:rPr>
          <w:rFonts w:ascii="Arial" w:hAnsi="Arial" w:cs="ArialMT"/>
          <w:sz w:val="22"/>
        </w:rPr>
      </w:pPr>
    </w:p>
    <w:p w14:paraId="2219DC3C" w14:textId="77777777" w:rsidR="000C60DF" w:rsidRDefault="000C60DF" w:rsidP="00D26E92">
      <w:pPr>
        <w:widowControl w:val="0"/>
        <w:autoSpaceDE w:val="0"/>
        <w:autoSpaceDN w:val="0"/>
        <w:adjustRightInd w:val="0"/>
        <w:jc w:val="both"/>
        <w:rPr>
          <w:rFonts w:ascii="Arial" w:hAnsi="Arial" w:cs="ArialMT"/>
          <w:sz w:val="22"/>
        </w:rPr>
      </w:pPr>
      <w:r>
        <w:rPr>
          <w:rFonts w:ascii="Arial" w:hAnsi="Arial" w:cs="ArialMT"/>
          <w:sz w:val="22"/>
        </w:rPr>
        <w:t xml:space="preserve">As well as </w:t>
      </w:r>
      <w:r w:rsidRPr="00AE0C5B">
        <w:rPr>
          <w:rFonts w:ascii="Arial" w:hAnsi="Arial" w:cs="ArialMT"/>
          <w:b/>
          <w:sz w:val="22"/>
        </w:rPr>
        <w:t>open</w:t>
      </w:r>
      <w:r>
        <w:rPr>
          <w:rFonts w:ascii="Arial" w:hAnsi="Arial" w:cs="ArialMT"/>
          <w:sz w:val="22"/>
        </w:rPr>
        <w:t xml:space="preserve"> questions:</w:t>
      </w:r>
    </w:p>
    <w:p w14:paraId="5522B04E" w14:textId="77777777" w:rsidR="000C60DF" w:rsidRDefault="000C60DF" w:rsidP="00D26E92">
      <w:pPr>
        <w:widowControl w:val="0"/>
        <w:numPr>
          <w:ilvl w:val="0"/>
          <w:numId w:val="12"/>
        </w:numPr>
        <w:autoSpaceDE w:val="0"/>
        <w:autoSpaceDN w:val="0"/>
        <w:adjustRightInd w:val="0"/>
        <w:jc w:val="both"/>
        <w:rPr>
          <w:rFonts w:ascii="Arial" w:hAnsi="Arial" w:cs="ArialMT"/>
          <w:sz w:val="22"/>
        </w:rPr>
      </w:pPr>
      <w:r w:rsidRPr="004511A1">
        <w:rPr>
          <w:rFonts w:ascii="Arial" w:hAnsi="Arial" w:cs="ArialMT"/>
          <w:b/>
          <w:bCs/>
          <w:sz w:val="22"/>
        </w:rPr>
        <w:t>What</w:t>
      </w:r>
      <w:r>
        <w:rPr>
          <w:rFonts w:ascii="Arial" w:hAnsi="Arial" w:cs="ArialMT"/>
          <w:sz w:val="22"/>
        </w:rPr>
        <w:t>- happened</w:t>
      </w:r>
    </w:p>
    <w:p w14:paraId="2ED27741" w14:textId="4244A4BB" w:rsidR="000C60DF" w:rsidRDefault="000C60DF" w:rsidP="00D26E92">
      <w:pPr>
        <w:widowControl w:val="0"/>
        <w:numPr>
          <w:ilvl w:val="0"/>
          <w:numId w:val="12"/>
        </w:numPr>
        <w:autoSpaceDE w:val="0"/>
        <w:autoSpaceDN w:val="0"/>
        <w:adjustRightInd w:val="0"/>
        <w:jc w:val="both"/>
        <w:rPr>
          <w:rFonts w:ascii="Arial" w:hAnsi="Arial" w:cs="ArialMT"/>
          <w:sz w:val="22"/>
        </w:rPr>
      </w:pPr>
      <w:r w:rsidRPr="004511A1">
        <w:rPr>
          <w:rFonts w:ascii="Arial" w:hAnsi="Arial" w:cs="ArialMT"/>
          <w:b/>
          <w:bCs/>
          <w:sz w:val="22"/>
        </w:rPr>
        <w:t>Who</w:t>
      </w:r>
      <w:r>
        <w:rPr>
          <w:rFonts w:ascii="Arial" w:hAnsi="Arial" w:cs="ArialMT"/>
          <w:sz w:val="22"/>
        </w:rPr>
        <w:t xml:space="preserve">- was </w:t>
      </w:r>
      <w:r w:rsidR="00E64971">
        <w:rPr>
          <w:rFonts w:ascii="Arial" w:hAnsi="Arial" w:cs="ArialMT"/>
          <w:sz w:val="22"/>
        </w:rPr>
        <w:t>that?</w:t>
      </w:r>
    </w:p>
    <w:p w14:paraId="5B35C710" w14:textId="77777777" w:rsidR="000C60DF" w:rsidRDefault="000C60DF" w:rsidP="00D26E92">
      <w:pPr>
        <w:widowControl w:val="0"/>
        <w:numPr>
          <w:ilvl w:val="0"/>
          <w:numId w:val="12"/>
        </w:numPr>
        <w:autoSpaceDE w:val="0"/>
        <w:autoSpaceDN w:val="0"/>
        <w:adjustRightInd w:val="0"/>
        <w:jc w:val="both"/>
        <w:rPr>
          <w:rFonts w:ascii="Arial" w:hAnsi="Arial" w:cs="ArialMT"/>
          <w:sz w:val="22"/>
        </w:rPr>
      </w:pPr>
      <w:r w:rsidRPr="004511A1">
        <w:rPr>
          <w:rFonts w:ascii="Arial" w:hAnsi="Arial" w:cs="ArialMT"/>
          <w:b/>
          <w:bCs/>
          <w:sz w:val="22"/>
        </w:rPr>
        <w:t>Where</w:t>
      </w:r>
      <w:r>
        <w:rPr>
          <w:rFonts w:ascii="Arial" w:hAnsi="Arial" w:cs="ArialMT"/>
          <w:sz w:val="22"/>
        </w:rPr>
        <w:t>- were you</w:t>
      </w:r>
    </w:p>
    <w:p w14:paraId="39229179" w14:textId="77777777" w:rsidR="000C60DF" w:rsidRDefault="000C60DF" w:rsidP="00D26E92">
      <w:pPr>
        <w:widowControl w:val="0"/>
        <w:numPr>
          <w:ilvl w:val="0"/>
          <w:numId w:val="12"/>
        </w:numPr>
        <w:autoSpaceDE w:val="0"/>
        <w:autoSpaceDN w:val="0"/>
        <w:adjustRightInd w:val="0"/>
        <w:jc w:val="both"/>
        <w:rPr>
          <w:rFonts w:ascii="Arial" w:hAnsi="Arial" w:cs="ArialMT"/>
          <w:sz w:val="22"/>
        </w:rPr>
      </w:pPr>
      <w:r w:rsidRPr="004511A1">
        <w:rPr>
          <w:rFonts w:ascii="Arial" w:hAnsi="Arial" w:cs="ArialMT"/>
          <w:b/>
          <w:bCs/>
          <w:sz w:val="22"/>
        </w:rPr>
        <w:t>When</w:t>
      </w:r>
      <w:r>
        <w:rPr>
          <w:rFonts w:ascii="Arial" w:hAnsi="Arial" w:cs="ArialMT"/>
          <w:sz w:val="22"/>
        </w:rPr>
        <w:t>- was that</w:t>
      </w:r>
    </w:p>
    <w:p w14:paraId="7E338E91" w14:textId="77777777" w:rsidR="000C60DF" w:rsidRDefault="000C60DF" w:rsidP="00076FC9">
      <w:pPr>
        <w:widowControl w:val="0"/>
        <w:numPr>
          <w:ilvl w:val="0"/>
          <w:numId w:val="12"/>
        </w:numPr>
        <w:autoSpaceDE w:val="0"/>
        <w:autoSpaceDN w:val="0"/>
        <w:adjustRightInd w:val="0"/>
        <w:jc w:val="both"/>
        <w:rPr>
          <w:rFonts w:ascii="Arial" w:hAnsi="Arial" w:cs="ArialMT"/>
          <w:sz w:val="22"/>
        </w:rPr>
      </w:pPr>
      <w:r w:rsidRPr="004511A1">
        <w:rPr>
          <w:rFonts w:ascii="Arial" w:hAnsi="Arial" w:cs="ArialMT"/>
          <w:b/>
          <w:bCs/>
          <w:sz w:val="22"/>
        </w:rPr>
        <w:t>How</w:t>
      </w:r>
      <w:r>
        <w:rPr>
          <w:rFonts w:ascii="Arial" w:hAnsi="Arial" w:cs="ArialMT"/>
          <w:sz w:val="22"/>
        </w:rPr>
        <w:t>- did that happen</w:t>
      </w:r>
    </w:p>
    <w:p w14:paraId="1AF1590C" w14:textId="77777777" w:rsidR="000C60DF" w:rsidRDefault="000C60DF" w:rsidP="008D51E9">
      <w:pPr>
        <w:widowControl w:val="0"/>
        <w:autoSpaceDE w:val="0"/>
        <w:autoSpaceDN w:val="0"/>
        <w:adjustRightInd w:val="0"/>
        <w:ind w:left="360"/>
        <w:jc w:val="both"/>
        <w:rPr>
          <w:rFonts w:ascii="Arial" w:hAnsi="Arial" w:cs="ArialMT"/>
          <w:sz w:val="22"/>
        </w:rPr>
      </w:pPr>
    </w:p>
    <w:p w14:paraId="37F1EB50" w14:textId="77777777" w:rsidR="000C60DF" w:rsidRPr="008D51E9" w:rsidRDefault="000C60DF" w:rsidP="008D51E9">
      <w:pPr>
        <w:widowControl w:val="0"/>
        <w:autoSpaceDE w:val="0"/>
        <w:autoSpaceDN w:val="0"/>
        <w:adjustRightInd w:val="0"/>
        <w:jc w:val="both"/>
        <w:rPr>
          <w:rFonts w:ascii="Arial" w:hAnsi="Arial" w:cs="ArialMT"/>
          <w:sz w:val="22"/>
        </w:rPr>
      </w:pPr>
      <w:r w:rsidRPr="009C6784">
        <w:rPr>
          <w:rFonts w:ascii="Arial" w:hAnsi="Arial" w:cs="ArialMT"/>
          <w:b/>
          <w:bCs/>
          <w:sz w:val="22"/>
          <w:u w:val="single"/>
        </w:rPr>
        <w:t xml:space="preserve">Sharing concerns with parents and carers </w:t>
      </w:r>
      <w:r>
        <w:rPr>
          <w:rFonts w:ascii="Arial" w:hAnsi="Arial" w:cs="ArialMT"/>
          <w:sz w:val="22"/>
        </w:rPr>
        <w:t xml:space="preserve">concerns will generally be shared with the child’s parents/carers. This can eliminate misunderstandings and can help us better understand the needs of the child and the family situation. It also ensures that our relationship with parents is built on trust and openness. Parents are fully involved in decision making and we seek consent to share information.  </w:t>
      </w:r>
    </w:p>
    <w:p w14:paraId="56DD409D" w14:textId="77777777" w:rsidR="000C60DF" w:rsidRPr="00D26E92" w:rsidRDefault="000C60DF" w:rsidP="00076FC9">
      <w:pPr>
        <w:widowControl w:val="0"/>
        <w:autoSpaceDE w:val="0"/>
        <w:autoSpaceDN w:val="0"/>
        <w:adjustRightInd w:val="0"/>
        <w:jc w:val="both"/>
        <w:rPr>
          <w:rFonts w:ascii="Arial" w:hAnsi="Arial" w:cs="ArialMT"/>
          <w:sz w:val="22"/>
        </w:rPr>
      </w:pPr>
    </w:p>
    <w:p w14:paraId="0104BE1A" w14:textId="77777777" w:rsidR="000C60DF" w:rsidRPr="003C75CD" w:rsidRDefault="000C60DF" w:rsidP="00076FC9">
      <w:pPr>
        <w:widowControl w:val="0"/>
        <w:autoSpaceDE w:val="0"/>
        <w:autoSpaceDN w:val="0"/>
        <w:adjustRightInd w:val="0"/>
        <w:jc w:val="both"/>
        <w:rPr>
          <w:rFonts w:ascii="Arial" w:hAnsi="Arial" w:cs="ArialMT"/>
          <w:sz w:val="22"/>
        </w:rPr>
      </w:pPr>
      <w:r w:rsidRPr="004511A1">
        <w:rPr>
          <w:rFonts w:ascii="Arial" w:hAnsi="Arial" w:cs="ArialMT"/>
          <w:b/>
          <w:sz w:val="22"/>
          <w:u w:val="single"/>
        </w:rPr>
        <w:t>Communication with parents</w:t>
      </w:r>
      <w:r>
        <w:rPr>
          <w:rFonts w:ascii="Arial" w:hAnsi="Arial" w:cs="ArialMT"/>
          <w:b/>
          <w:sz w:val="22"/>
        </w:rPr>
        <w:t xml:space="preserve"> </w:t>
      </w:r>
      <w:r>
        <w:rPr>
          <w:rFonts w:ascii="Arial" w:hAnsi="Arial" w:cs="ArialMT"/>
          <w:sz w:val="22"/>
        </w:rPr>
        <w:t xml:space="preserve">is crucial </w:t>
      </w:r>
      <w:proofErr w:type="gramStart"/>
      <w:r>
        <w:rPr>
          <w:rFonts w:ascii="Arial" w:hAnsi="Arial" w:cs="ArialMT"/>
          <w:sz w:val="22"/>
        </w:rPr>
        <w:t>in order to</w:t>
      </w:r>
      <w:proofErr w:type="gramEnd"/>
      <w:r>
        <w:rPr>
          <w:rFonts w:ascii="Arial" w:hAnsi="Arial" w:cs="ArialMT"/>
          <w:sz w:val="22"/>
        </w:rPr>
        <w:t xml:space="preserve"> safeguard and promote the welfare of children effectively; we will always undertake appropriate discussion with parents prior to involvement of outside agencies unless to do so would place the child at further risk of harm or would impede a criminal investigation. </w:t>
      </w:r>
    </w:p>
    <w:p w14:paraId="2DFD909C" w14:textId="77777777" w:rsidR="000C60DF" w:rsidRPr="00547EBC" w:rsidRDefault="000C60DF" w:rsidP="00036AB8">
      <w:pPr>
        <w:widowControl w:val="0"/>
        <w:autoSpaceDE w:val="0"/>
        <w:autoSpaceDN w:val="0"/>
        <w:adjustRightInd w:val="0"/>
        <w:jc w:val="both"/>
        <w:rPr>
          <w:rFonts w:ascii="Arial" w:hAnsi="Arial" w:cs="ArialMT"/>
          <w:sz w:val="22"/>
        </w:rPr>
      </w:pPr>
    </w:p>
    <w:p w14:paraId="606717AE" w14:textId="77777777" w:rsidR="00166C95" w:rsidRDefault="000C60DF" w:rsidP="00036AB8">
      <w:pPr>
        <w:jc w:val="both"/>
        <w:rPr>
          <w:rFonts w:ascii="Arial" w:hAnsi="Arial" w:cs="ArialMT"/>
          <w:sz w:val="22"/>
        </w:rPr>
      </w:pPr>
      <w:r w:rsidRPr="004511A1">
        <w:rPr>
          <w:rFonts w:ascii="Arial" w:hAnsi="Arial" w:cs="ArialMT"/>
          <w:b/>
          <w:sz w:val="22"/>
          <w:u w:val="single"/>
        </w:rPr>
        <w:t>Information sharing</w:t>
      </w:r>
      <w:r w:rsidRPr="00547EBC">
        <w:rPr>
          <w:rFonts w:ascii="Arial" w:hAnsi="Arial" w:cs="ArialMT"/>
          <w:sz w:val="22"/>
        </w:rPr>
        <w:t xml:space="preserve"> is vital to safeguarding and promoting the welfare of children and young people. It is paramount that at KLT’s we share, monitor and record any concerns and worries that we may have. Any concerns will firstly be discussed with the child’s family, and where possible </w:t>
      </w:r>
      <w:r w:rsidR="000661CD">
        <w:rPr>
          <w:rFonts w:ascii="Arial" w:hAnsi="Arial" w:cs="ArialMT"/>
          <w:sz w:val="22"/>
        </w:rPr>
        <w:t xml:space="preserve">we </w:t>
      </w:r>
      <w:r w:rsidRPr="00547EBC">
        <w:rPr>
          <w:rFonts w:ascii="Arial" w:hAnsi="Arial" w:cs="ArialMT"/>
          <w:sz w:val="22"/>
        </w:rPr>
        <w:t xml:space="preserve">will seek their agreement to </w:t>
      </w:r>
      <w:proofErr w:type="gramStart"/>
      <w:r w:rsidRPr="00547EBC">
        <w:rPr>
          <w:rFonts w:ascii="Arial" w:hAnsi="Arial" w:cs="ArialMT"/>
          <w:sz w:val="22"/>
        </w:rPr>
        <w:t>making</w:t>
      </w:r>
      <w:proofErr w:type="gramEnd"/>
      <w:r w:rsidRPr="00547EBC">
        <w:rPr>
          <w:rFonts w:ascii="Arial" w:hAnsi="Arial" w:cs="ArialMT"/>
          <w:sz w:val="22"/>
        </w:rPr>
        <w:t xml:space="preserve"> a referral to Children’s Social Care. This will only be done when </w:t>
      </w:r>
      <w:r>
        <w:rPr>
          <w:rFonts w:ascii="Arial" w:hAnsi="Arial" w:cs="ArialMT"/>
          <w:sz w:val="22"/>
        </w:rPr>
        <w:t>we</w:t>
      </w:r>
      <w:r w:rsidRPr="00547EBC">
        <w:rPr>
          <w:rFonts w:ascii="Arial" w:hAnsi="Arial" w:cs="ArialMT"/>
          <w:sz w:val="22"/>
        </w:rPr>
        <w:t xml:space="preserve"> a</w:t>
      </w:r>
      <w:r>
        <w:rPr>
          <w:rFonts w:ascii="Arial" w:hAnsi="Arial" w:cs="ArialMT"/>
          <w:sz w:val="22"/>
        </w:rPr>
        <w:t>re</w:t>
      </w:r>
      <w:r w:rsidRPr="00547EBC">
        <w:rPr>
          <w:rFonts w:ascii="Arial" w:hAnsi="Arial" w:cs="ArialMT"/>
          <w:sz w:val="22"/>
        </w:rPr>
        <w:t xml:space="preserve"> confident that such discussion and agreement seeking will not place the child at increased risk of significant harm or obstruct any potential criminal investigation. </w:t>
      </w:r>
    </w:p>
    <w:p w14:paraId="380A4CD7" w14:textId="77777777" w:rsidR="00166C95" w:rsidRDefault="00166C95" w:rsidP="00036AB8">
      <w:pPr>
        <w:jc w:val="both"/>
        <w:rPr>
          <w:rFonts w:ascii="Arial" w:hAnsi="Arial" w:cs="ArialMT"/>
          <w:sz w:val="22"/>
        </w:rPr>
      </w:pPr>
    </w:p>
    <w:p w14:paraId="73A18E1B" w14:textId="6E045A54" w:rsidR="000C60DF" w:rsidRDefault="000C60DF" w:rsidP="00036AB8">
      <w:pPr>
        <w:jc w:val="both"/>
        <w:rPr>
          <w:rFonts w:ascii="Arial" w:hAnsi="Arial"/>
          <w:sz w:val="22"/>
        </w:rPr>
      </w:pPr>
      <w:r w:rsidRPr="00547EBC">
        <w:rPr>
          <w:rFonts w:ascii="Arial" w:hAnsi="Arial" w:cs="ArialMT"/>
          <w:sz w:val="22"/>
        </w:rPr>
        <w:t>If</w:t>
      </w:r>
      <w:r>
        <w:rPr>
          <w:rFonts w:ascii="Arial" w:hAnsi="Arial" w:cs="ArialMT"/>
          <w:sz w:val="22"/>
        </w:rPr>
        <w:t xml:space="preserve"> we</w:t>
      </w:r>
      <w:r w:rsidRPr="00547EBC">
        <w:rPr>
          <w:rFonts w:ascii="Arial" w:hAnsi="Arial" w:cs="ArialMT"/>
          <w:sz w:val="22"/>
        </w:rPr>
        <w:t xml:space="preserve"> a</w:t>
      </w:r>
      <w:r>
        <w:rPr>
          <w:rFonts w:ascii="Arial" w:hAnsi="Arial" w:cs="ArialMT"/>
          <w:sz w:val="22"/>
        </w:rPr>
        <w:t>re</w:t>
      </w:r>
      <w:r w:rsidRPr="00547EBC">
        <w:rPr>
          <w:rFonts w:ascii="Arial" w:hAnsi="Arial" w:cs="ArialMT"/>
          <w:sz w:val="22"/>
        </w:rPr>
        <w:t xml:space="preserve"> concerned about the sharing of information and do not have consent, </w:t>
      </w:r>
      <w:r>
        <w:rPr>
          <w:rFonts w:ascii="Arial" w:hAnsi="Arial" w:cs="ArialMT"/>
          <w:sz w:val="22"/>
        </w:rPr>
        <w:t>we</w:t>
      </w:r>
      <w:r w:rsidRPr="00547EBC">
        <w:rPr>
          <w:rFonts w:ascii="Arial" w:hAnsi="Arial" w:cs="ArialMT"/>
          <w:sz w:val="22"/>
        </w:rPr>
        <w:t xml:space="preserve"> </w:t>
      </w:r>
      <w:r w:rsidR="000C4CD8">
        <w:rPr>
          <w:rFonts w:ascii="Arial" w:hAnsi="Arial" w:cs="ArialMT"/>
          <w:sz w:val="22"/>
        </w:rPr>
        <w:t xml:space="preserve">will </w:t>
      </w:r>
      <w:r w:rsidRPr="00547EBC">
        <w:rPr>
          <w:rFonts w:ascii="Arial" w:hAnsi="Arial" w:cs="ArialMT"/>
          <w:sz w:val="22"/>
        </w:rPr>
        <w:t xml:space="preserve">contact the </w:t>
      </w:r>
      <w:r>
        <w:rPr>
          <w:rFonts w:ascii="Arial" w:hAnsi="Arial" w:cs="ArialMT"/>
          <w:sz w:val="22"/>
        </w:rPr>
        <w:t>Family Front Door</w:t>
      </w:r>
      <w:r w:rsidRPr="00547EBC">
        <w:rPr>
          <w:rFonts w:ascii="Arial" w:hAnsi="Arial" w:cs="ArialMT"/>
          <w:sz w:val="22"/>
        </w:rPr>
        <w:t xml:space="preserve"> and ask for their support and advice. A record of factual notes and observations detailing any concerns that we have about a child will be kept; they will be signed and dated for future reference. Information, records, observations </w:t>
      </w:r>
      <w:r w:rsidR="00803E63" w:rsidRPr="00547EBC">
        <w:rPr>
          <w:rFonts w:ascii="Arial" w:hAnsi="Arial" w:cs="ArialMT"/>
          <w:sz w:val="22"/>
        </w:rPr>
        <w:t>etc.</w:t>
      </w:r>
      <w:r w:rsidRPr="00547EBC">
        <w:rPr>
          <w:rFonts w:ascii="Arial" w:hAnsi="Arial" w:cs="ArialMT"/>
          <w:sz w:val="22"/>
        </w:rPr>
        <w:t xml:space="preserve"> regarding any concerns that we experience will be treated as highly confidential. They will be stored in a safe and secure </w:t>
      </w:r>
      <w:r>
        <w:rPr>
          <w:rFonts w:ascii="Arial" w:hAnsi="Arial" w:cs="ArialMT"/>
          <w:sz w:val="22"/>
        </w:rPr>
        <w:t>place within the office</w:t>
      </w:r>
      <w:r w:rsidRPr="00547EBC">
        <w:rPr>
          <w:rFonts w:ascii="Arial" w:hAnsi="Arial" w:cs="ArialMT"/>
          <w:sz w:val="22"/>
        </w:rPr>
        <w:t xml:space="preserve">, concerns will be shared on a </w:t>
      </w:r>
      <w:proofErr w:type="gramStart"/>
      <w:r w:rsidRPr="00547EBC">
        <w:rPr>
          <w:rFonts w:ascii="Arial" w:hAnsi="Arial" w:cs="ArialMT"/>
          <w:sz w:val="22"/>
        </w:rPr>
        <w:t>need to know</w:t>
      </w:r>
      <w:proofErr w:type="gramEnd"/>
      <w:r w:rsidRPr="00547EBC">
        <w:rPr>
          <w:rFonts w:ascii="Arial" w:hAnsi="Arial" w:cs="ArialMT"/>
          <w:sz w:val="22"/>
        </w:rPr>
        <w:t xml:space="preserve"> basis. </w:t>
      </w:r>
      <w:r w:rsidRPr="00547EBC">
        <w:rPr>
          <w:rFonts w:ascii="Arial" w:hAnsi="Arial"/>
          <w:sz w:val="22"/>
        </w:rPr>
        <w:t xml:space="preserve">All suspicions and investigations are kept confidential and shared only with those who need to know. </w:t>
      </w:r>
    </w:p>
    <w:p w14:paraId="17D59A8F" w14:textId="77777777" w:rsidR="000C60DF" w:rsidRDefault="000C60DF" w:rsidP="00036AB8">
      <w:pPr>
        <w:jc w:val="both"/>
        <w:rPr>
          <w:rFonts w:ascii="Arial" w:hAnsi="Arial"/>
          <w:sz w:val="22"/>
        </w:rPr>
      </w:pPr>
    </w:p>
    <w:p w14:paraId="78971BAA" w14:textId="127A0BC2" w:rsidR="000C60DF" w:rsidRDefault="000C60DF" w:rsidP="00036AB8">
      <w:pPr>
        <w:jc w:val="both"/>
        <w:rPr>
          <w:rFonts w:ascii="Arial" w:hAnsi="Arial"/>
          <w:sz w:val="22"/>
        </w:rPr>
      </w:pPr>
      <w:r w:rsidRPr="00547EBC">
        <w:rPr>
          <w:rFonts w:ascii="Arial" w:hAnsi="Arial"/>
          <w:sz w:val="22"/>
        </w:rPr>
        <w:t>We will use the</w:t>
      </w:r>
      <w:r>
        <w:rPr>
          <w:rFonts w:ascii="Arial" w:hAnsi="Arial"/>
          <w:sz w:val="22"/>
        </w:rPr>
        <w:t xml:space="preserve"> WSC</w:t>
      </w:r>
      <w:r w:rsidR="00EF12F1">
        <w:rPr>
          <w:rFonts w:ascii="Arial" w:hAnsi="Arial"/>
          <w:sz w:val="22"/>
        </w:rPr>
        <w:t>P</w:t>
      </w:r>
      <w:r w:rsidRPr="00547EBC">
        <w:rPr>
          <w:rFonts w:ascii="Arial" w:hAnsi="Arial"/>
          <w:sz w:val="22"/>
        </w:rPr>
        <w:t xml:space="preserve"> ‘Levels of need</w:t>
      </w:r>
      <w:r>
        <w:rPr>
          <w:rFonts w:ascii="Arial" w:hAnsi="Arial"/>
          <w:sz w:val="22"/>
        </w:rPr>
        <w:t xml:space="preserve"> guidance</w:t>
      </w:r>
      <w:r w:rsidRPr="00547EBC">
        <w:rPr>
          <w:rFonts w:ascii="Arial" w:hAnsi="Arial"/>
          <w:sz w:val="22"/>
        </w:rPr>
        <w:t xml:space="preserve">’ to help us and support us </w:t>
      </w:r>
      <w:proofErr w:type="gramStart"/>
      <w:r w:rsidRPr="00547EBC">
        <w:rPr>
          <w:rFonts w:ascii="Arial" w:hAnsi="Arial"/>
          <w:sz w:val="22"/>
        </w:rPr>
        <w:t>within</w:t>
      </w:r>
      <w:proofErr w:type="gramEnd"/>
      <w:r w:rsidRPr="00547EBC">
        <w:rPr>
          <w:rFonts w:ascii="Arial" w:hAnsi="Arial"/>
          <w:sz w:val="22"/>
        </w:rPr>
        <w:t xml:space="preserve"> our</w:t>
      </w:r>
      <w:r>
        <w:rPr>
          <w:rFonts w:ascii="Arial" w:hAnsi="Arial"/>
          <w:sz w:val="22"/>
        </w:rPr>
        <w:t xml:space="preserve"> decisions. </w:t>
      </w:r>
      <w:r w:rsidRPr="00547EBC">
        <w:rPr>
          <w:rFonts w:ascii="Arial" w:hAnsi="Arial"/>
          <w:sz w:val="22"/>
        </w:rPr>
        <w:t xml:space="preserve">referrals, information sharing/recording and notes/observations being made. At times we may need to use some professional curiosity and contact other </w:t>
      </w:r>
      <w:r w:rsidRPr="00547EBC">
        <w:rPr>
          <w:rFonts w:ascii="Arial" w:hAnsi="Arial"/>
          <w:sz w:val="22"/>
        </w:rPr>
        <w:lastRenderedPageBreak/>
        <w:t>professionals and agencies, such as a child’s doctor to ask some questions; permission from parents/carers would be sought where necessary before this were to happen.</w:t>
      </w:r>
      <w:r>
        <w:rPr>
          <w:rFonts w:ascii="Arial" w:hAnsi="Arial"/>
          <w:sz w:val="22"/>
        </w:rPr>
        <w:t xml:space="preserve"> Information will only be shared with staff members on a </w:t>
      </w:r>
      <w:proofErr w:type="gramStart"/>
      <w:r>
        <w:rPr>
          <w:rFonts w:ascii="Arial" w:hAnsi="Arial"/>
          <w:sz w:val="22"/>
        </w:rPr>
        <w:t>need to know</w:t>
      </w:r>
      <w:proofErr w:type="gramEnd"/>
      <w:r>
        <w:rPr>
          <w:rFonts w:ascii="Arial" w:hAnsi="Arial"/>
          <w:sz w:val="22"/>
        </w:rPr>
        <w:t xml:space="preserve"> basis; some information may need to be kept confidential.  </w:t>
      </w:r>
    </w:p>
    <w:p w14:paraId="580D400B" w14:textId="77777777" w:rsidR="000C60DF" w:rsidRDefault="000C60DF" w:rsidP="00036AB8">
      <w:pPr>
        <w:jc w:val="both"/>
        <w:rPr>
          <w:rFonts w:ascii="Arial" w:hAnsi="Arial"/>
          <w:sz w:val="22"/>
        </w:rPr>
      </w:pPr>
    </w:p>
    <w:p w14:paraId="0F5EC66F" w14:textId="35F11DD0" w:rsidR="000C60DF" w:rsidRPr="00516693" w:rsidRDefault="000C60DF" w:rsidP="00516693">
      <w:pPr>
        <w:widowControl w:val="0"/>
        <w:autoSpaceDE w:val="0"/>
        <w:autoSpaceDN w:val="0"/>
        <w:adjustRightInd w:val="0"/>
        <w:jc w:val="both"/>
        <w:rPr>
          <w:rFonts w:ascii="Arial" w:hAnsi="Arial" w:cs="ArialMT"/>
          <w:sz w:val="22"/>
        </w:rPr>
      </w:pPr>
      <w:r w:rsidRPr="00547EBC">
        <w:rPr>
          <w:rFonts w:ascii="Arial" w:hAnsi="Arial" w:cs="ArialMT"/>
          <w:sz w:val="22"/>
        </w:rPr>
        <w:t xml:space="preserve">We use the ‘Levels of Need’ </w:t>
      </w:r>
      <w:proofErr w:type="gramStart"/>
      <w:r w:rsidRPr="00547EBC">
        <w:rPr>
          <w:rFonts w:ascii="Arial" w:hAnsi="Arial" w:cs="ArialMT"/>
          <w:sz w:val="22"/>
        </w:rPr>
        <w:t>in order to</w:t>
      </w:r>
      <w:proofErr w:type="gramEnd"/>
      <w:r w:rsidRPr="00547EBC">
        <w:rPr>
          <w:rFonts w:ascii="Arial" w:hAnsi="Arial" w:cs="ArialMT"/>
          <w:sz w:val="22"/>
        </w:rPr>
        <w:t xml:space="preserve"> support our professional judgment in responding to the needs of children and young people. We have an </w:t>
      </w:r>
      <w:r w:rsidR="0079385E" w:rsidRPr="00547EBC">
        <w:rPr>
          <w:rFonts w:ascii="Arial" w:hAnsi="Arial" w:cs="ArialMT"/>
          <w:sz w:val="22"/>
        </w:rPr>
        <w:t>up-to-date</w:t>
      </w:r>
      <w:r w:rsidRPr="00547EBC">
        <w:rPr>
          <w:rFonts w:ascii="Arial" w:hAnsi="Arial" w:cs="ArialMT"/>
          <w:sz w:val="22"/>
        </w:rPr>
        <w:t xml:space="preserve"> diagram upon our Safeguarding </w:t>
      </w:r>
      <w:proofErr w:type="gramStart"/>
      <w:r w:rsidRPr="00547EBC">
        <w:rPr>
          <w:rFonts w:ascii="Arial" w:hAnsi="Arial" w:cs="ArialMT"/>
          <w:sz w:val="22"/>
        </w:rPr>
        <w:t>board;</w:t>
      </w:r>
      <w:proofErr w:type="gramEnd"/>
      <w:r w:rsidRPr="00547EBC">
        <w:rPr>
          <w:rFonts w:ascii="Arial" w:hAnsi="Arial" w:cs="ArialMT"/>
          <w:sz w:val="22"/>
        </w:rPr>
        <w:t xml:space="preserve"> which displays all of the levels and helps us to decide where we think a child and/or their family may be at, this helps us within our referral. </w:t>
      </w:r>
      <w:r>
        <w:rPr>
          <w:rFonts w:ascii="Arial" w:hAnsi="Arial" w:cs="ArialMT"/>
          <w:sz w:val="22"/>
        </w:rPr>
        <w:t xml:space="preserve">If possible, we will avoid a formal process, but when a child’s situation becomes more complex or there appears to be increased risk, it may be necessary to draw up more formal plans with the family </w:t>
      </w:r>
      <w:proofErr w:type="gramStart"/>
      <w:r>
        <w:rPr>
          <w:rFonts w:ascii="Arial" w:hAnsi="Arial" w:cs="ArialMT"/>
          <w:sz w:val="22"/>
        </w:rPr>
        <w:t>in order to</w:t>
      </w:r>
      <w:proofErr w:type="gramEnd"/>
      <w:r>
        <w:rPr>
          <w:rFonts w:ascii="Arial" w:hAnsi="Arial" w:cs="ArialMT"/>
          <w:sz w:val="22"/>
        </w:rPr>
        <w:t xml:space="preserve"> </w:t>
      </w:r>
      <w:r w:rsidR="00E64971">
        <w:rPr>
          <w:rFonts w:ascii="Arial" w:hAnsi="Arial" w:cs="ArialMT"/>
          <w:sz w:val="22"/>
        </w:rPr>
        <w:t>coordinate</w:t>
      </w:r>
      <w:r>
        <w:rPr>
          <w:rFonts w:ascii="Arial" w:hAnsi="Arial" w:cs="ArialMT"/>
          <w:sz w:val="22"/>
        </w:rPr>
        <w:t xml:space="preserve"> the work. </w:t>
      </w:r>
    </w:p>
    <w:p w14:paraId="41EF3B09" w14:textId="77777777" w:rsidR="000C60DF" w:rsidRDefault="000C60DF" w:rsidP="00036AB8">
      <w:pPr>
        <w:jc w:val="both"/>
        <w:rPr>
          <w:rFonts w:ascii="Arial" w:hAnsi="Arial"/>
          <w:sz w:val="22"/>
        </w:rPr>
      </w:pPr>
    </w:p>
    <w:p w14:paraId="11B89047" w14:textId="77777777" w:rsidR="000C60DF" w:rsidRPr="00547EBC" w:rsidRDefault="000C60DF" w:rsidP="00516693">
      <w:pPr>
        <w:widowControl w:val="0"/>
        <w:autoSpaceDE w:val="0"/>
        <w:autoSpaceDN w:val="0"/>
        <w:adjustRightInd w:val="0"/>
        <w:jc w:val="both"/>
        <w:rPr>
          <w:rFonts w:ascii="Arial" w:hAnsi="Arial" w:cs="ArialMT"/>
          <w:sz w:val="22"/>
        </w:rPr>
      </w:pPr>
      <w:r w:rsidRPr="00547EBC">
        <w:rPr>
          <w:rFonts w:ascii="Arial" w:hAnsi="Arial" w:cs="ArialMT"/>
          <w:sz w:val="22"/>
        </w:rPr>
        <w:t>The steps that will lead us to making a referral will be:</w:t>
      </w:r>
    </w:p>
    <w:p w14:paraId="7083BC9F" w14:textId="77777777" w:rsidR="000C60DF" w:rsidRPr="00547EBC" w:rsidRDefault="000C60DF" w:rsidP="00516693">
      <w:pPr>
        <w:widowControl w:val="0"/>
        <w:numPr>
          <w:ilvl w:val="0"/>
          <w:numId w:val="23"/>
        </w:numPr>
        <w:autoSpaceDE w:val="0"/>
        <w:autoSpaceDN w:val="0"/>
        <w:adjustRightInd w:val="0"/>
        <w:jc w:val="both"/>
        <w:rPr>
          <w:rFonts w:ascii="Arial" w:hAnsi="Arial" w:cs="ArialMT"/>
          <w:sz w:val="22"/>
        </w:rPr>
      </w:pPr>
      <w:r w:rsidRPr="00547EBC">
        <w:rPr>
          <w:rFonts w:ascii="Arial" w:hAnsi="Arial" w:cs="ArialMT"/>
          <w:sz w:val="22"/>
        </w:rPr>
        <w:t>Having concerns about a child</w:t>
      </w:r>
    </w:p>
    <w:p w14:paraId="08E80EE2" w14:textId="77777777" w:rsidR="000C60DF" w:rsidRPr="00547EBC" w:rsidRDefault="000C60DF" w:rsidP="00516693">
      <w:pPr>
        <w:widowControl w:val="0"/>
        <w:numPr>
          <w:ilvl w:val="0"/>
          <w:numId w:val="23"/>
        </w:numPr>
        <w:autoSpaceDE w:val="0"/>
        <w:autoSpaceDN w:val="0"/>
        <w:adjustRightInd w:val="0"/>
        <w:jc w:val="both"/>
        <w:rPr>
          <w:rFonts w:ascii="Arial" w:hAnsi="Arial" w:cs="ArialMT"/>
          <w:sz w:val="22"/>
        </w:rPr>
      </w:pPr>
      <w:r w:rsidRPr="00547EBC">
        <w:rPr>
          <w:rFonts w:ascii="Arial" w:hAnsi="Arial" w:cs="ArialMT"/>
          <w:sz w:val="22"/>
        </w:rPr>
        <w:t>Discussing concerns with appropriate person within setting</w:t>
      </w:r>
      <w:r>
        <w:rPr>
          <w:rFonts w:ascii="Arial" w:hAnsi="Arial" w:cs="ArialMT"/>
          <w:sz w:val="22"/>
        </w:rPr>
        <w:t xml:space="preserve">, maybe the parents too dependent upon the concerns. </w:t>
      </w:r>
    </w:p>
    <w:p w14:paraId="498FB5F7" w14:textId="42A70BC8" w:rsidR="000C60DF" w:rsidRPr="00547EBC" w:rsidRDefault="000C60DF" w:rsidP="00516693">
      <w:pPr>
        <w:widowControl w:val="0"/>
        <w:numPr>
          <w:ilvl w:val="0"/>
          <w:numId w:val="23"/>
        </w:numPr>
        <w:autoSpaceDE w:val="0"/>
        <w:autoSpaceDN w:val="0"/>
        <w:adjustRightInd w:val="0"/>
        <w:jc w:val="both"/>
        <w:rPr>
          <w:rFonts w:ascii="Arial" w:hAnsi="Arial" w:cs="ArialMT"/>
          <w:sz w:val="22"/>
        </w:rPr>
      </w:pPr>
      <w:r w:rsidRPr="00547EBC">
        <w:rPr>
          <w:rFonts w:ascii="Arial" w:hAnsi="Arial" w:cs="ArialMT"/>
          <w:sz w:val="22"/>
        </w:rPr>
        <w:t xml:space="preserve">If we are still concerned that the child is at risk of significant </w:t>
      </w:r>
      <w:r w:rsidR="00E64971" w:rsidRPr="00547EBC">
        <w:rPr>
          <w:rFonts w:ascii="Arial" w:hAnsi="Arial" w:cs="ArialMT"/>
          <w:sz w:val="22"/>
        </w:rPr>
        <w:t>harm,</w:t>
      </w:r>
      <w:r w:rsidRPr="00547EBC">
        <w:rPr>
          <w:rFonts w:ascii="Arial" w:hAnsi="Arial" w:cs="ArialMT"/>
          <w:sz w:val="22"/>
        </w:rPr>
        <w:t xml:space="preserve"> we will refer </w:t>
      </w:r>
      <w:r>
        <w:rPr>
          <w:rFonts w:ascii="Arial" w:hAnsi="Arial" w:cs="ArialMT"/>
          <w:sz w:val="22"/>
        </w:rPr>
        <w:t xml:space="preserve">either to the Family Front Door (level 4) or via an online referral to Children’s Social Care (lower levels). </w:t>
      </w:r>
    </w:p>
    <w:p w14:paraId="2944919C" w14:textId="02565203" w:rsidR="000C60DF" w:rsidRPr="00547EBC" w:rsidRDefault="000C60DF" w:rsidP="00516693">
      <w:pPr>
        <w:widowControl w:val="0"/>
        <w:numPr>
          <w:ilvl w:val="0"/>
          <w:numId w:val="23"/>
        </w:numPr>
        <w:autoSpaceDE w:val="0"/>
        <w:autoSpaceDN w:val="0"/>
        <w:adjustRightInd w:val="0"/>
        <w:jc w:val="both"/>
        <w:rPr>
          <w:rFonts w:ascii="Arial" w:hAnsi="Arial" w:cs="ArialMT"/>
          <w:sz w:val="22"/>
        </w:rPr>
      </w:pPr>
      <w:r w:rsidRPr="00547EBC">
        <w:rPr>
          <w:rFonts w:ascii="Arial" w:hAnsi="Arial" w:cs="ArialMT"/>
          <w:sz w:val="22"/>
        </w:rPr>
        <w:t xml:space="preserve">If a child seems to be in immediate </w:t>
      </w:r>
      <w:r w:rsidR="00E64971" w:rsidRPr="00547EBC">
        <w:rPr>
          <w:rFonts w:ascii="Arial" w:hAnsi="Arial" w:cs="ArialMT"/>
          <w:sz w:val="22"/>
        </w:rPr>
        <w:t>danger,</w:t>
      </w:r>
      <w:r w:rsidRPr="00547EBC">
        <w:rPr>
          <w:rFonts w:ascii="Arial" w:hAnsi="Arial" w:cs="ArialMT"/>
          <w:sz w:val="22"/>
        </w:rPr>
        <w:t xml:space="preserve"> we will contact the police. </w:t>
      </w:r>
    </w:p>
    <w:p w14:paraId="4692CF16" w14:textId="772CEC01" w:rsidR="000C60DF" w:rsidRDefault="000C60DF" w:rsidP="00516693">
      <w:pPr>
        <w:widowControl w:val="0"/>
        <w:numPr>
          <w:ilvl w:val="0"/>
          <w:numId w:val="23"/>
        </w:numPr>
        <w:autoSpaceDE w:val="0"/>
        <w:autoSpaceDN w:val="0"/>
        <w:adjustRightInd w:val="0"/>
        <w:jc w:val="both"/>
        <w:rPr>
          <w:rFonts w:ascii="Arial" w:hAnsi="Arial" w:cs="ArialMT"/>
          <w:sz w:val="22"/>
        </w:rPr>
      </w:pPr>
      <w:r w:rsidRPr="00547EBC">
        <w:rPr>
          <w:rFonts w:ascii="Arial" w:hAnsi="Arial" w:cs="ArialMT"/>
          <w:sz w:val="22"/>
        </w:rPr>
        <w:t xml:space="preserve">If we have concerns but they are not related to child </w:t>
      </w:r>
      <w:r w:rsidR="00E64971" w:rsidRPr="00547EBC">
        <w:rPr>
          <w:rFonts w:ascii="Arial" w:hAnsi="Arial" w:cs="ArialMT"/>
          <w:sz w:val="22"/>
        </w:rPr>
        <w:t>protection,</w:t>
      </w:r>
      <w:r w:rsidRPr="00547EBC">
        <w:rPr>
          <w:rFonts w:ascii="Arial" w:hAnsi="Arial" w:cs="ArialMT"/>
          <w:sz w:val="22"/>
        </w:rPr>
        <w:t xml:space="preserve"> </w:t>
      </w:r>
      <w:r>
        <w:rPr>
          <w:rFonts w:ascii="Arial" w:hAnsi="Arial" w:cs="ArialMT"/>
          <w:sz w:val="22"/>
        </w:rPr>
        <w:t>we</w:t>
      </w:r>
      <w:r w:rsidRPr="00547EBC">
        <w:rPr>
          <w:rFonts w:ascii="Arial" w:hAnsi="Arial" w:cs="ArialMT"/>
          <w:sz w:val="22"/>
        </w:rPr>
        <w:t xml:space="preserve"> will discuss these concerns directly with the parents/carers. It may be that they need support from the Family Front Door or Children’s Services as a ‘child in need’</w:t>
      </w:r>
      <w:r>
        <w:rPr>
          <w:rFonts w:ascii="Arial" w:hAnsi="Arial" w:cs="ArialMT"/>
          <w:sz w:val="22"/>
        </w:rPr>
        <w:t xml:space="preserve">; we could then refer the child and/or family to Health Visitors, GP, Children’s </w:t>
      </w:r>
      <w:r w:rsidR="00803E63">
        <w:rPr>
          <w:rFonts w:ascii="Arial" w:hAnsi="Arial" w:cs="ArialMT"/>
          <w:sz w:val="22"/>
        </w:rPr>
        <w:t>Centers</w:t>
      </w:r>
      <w:r>
        <w:rPr>
          <w:rFonts w:ascii="Arial" w:hAnsi="Arial" w:cs="ArialMT"/>
          <w:sz w:val="22"/>
        </w:rPr>
        <w:t xml:space="preserve">; we could also complete </w:t>
      </w:r>
      <w:proofErr w:type="gramStart"/>
      <w:r>
        <w:rPr>
          <w:rFonts w:ascii="Arial" w:hAnsi="Arial" w:cs="ArialMT"/>
          <w:sz w:val="22"/>
        </w:rPr>
        <w:t>a</w:t>
      </w:r>
      <w:proofErr w:type="gramEnd"/>
      <w:r>
        <w:rPr>
          <w:rFonts w:ascii="Arial" w:hAnsi="Arial" w:cs="ArialMT"/>
          <w:sz w:val="22"/>
        </w:rPr>
        <w:t xml:space="preserve"> Early Help and Assessment Plan. </w:t>
      </w:r>
    </w:p>
    <w:p w14:paraId="091F486D" w14:textId="19011C3A" w:rsidR="000C60DF" w:rsidRPr="00547EBC" w:rsidRDefault="000C60DF" w:rsidP="00516693">
      <w:pPr>
        <w:widowControl w:val="0"/>
        <w:numPr>
          <w:ilvl w:val="0"/>
          <w:numId w:val="23"/>
        </w:numPr>
        <w:autoSpaceDE w:val="0"/>
        <w:autoSpaceDN w:val="0"/>
        <w:adjustRightInd w:val="0"/>
        <w:jc w:val="both"/>
        <w:rPr>
          <w:rFonts w:ascii="Arial" w:hAnsi="Arial" w:cs="ArialMT"/>
          <w:sz w:val="22"/>
        </w:rPr>
      </w:pPr>
      <w:r>
        <w:rPr>
          <w:rFonts w:ascii="Arial" w:hAnsi="Arial" w:cs="ArialMT"/>
          <w:sz w:val="22"/>
        </w:rPr>
        <w:t xml:space="preserve">If we are not in agreement with the Family Front Door about the level of need and appropriate action, we will use the Levels of Need Guidance to support a professional discussion with </w:t>
      </w:r>
      <w:r w:rsidR="00EF12F1">
        <w:rPr>
          <w:rFonts w:ascii="Arial" w:hAnsi="Arial" w:cs="ArialMT"/>
          <w:sz w:val="22"/>
        </w:rPr>
        <w:t>the</w:t>
      </w:r>
      <w:r>
        <w:rPr>
          <w:rFonts w:ascii="Arial" w:hAnsi="Arial" w:cs="ArialMT"/>
          <w:sz w:val="22"/>
        </w:rPr>
        <w:t xml:space="preserve"> decision maker, and if still unsatisfied we will use the WSCB Escalation Policy, In the meantime we would continue to observe the child and support them and their family. If </w:t>
      </w:r>
      <w:r w:rsidR="00E64971">
        <w:rPr>
          <w:rFonts w:ascii="Arial" w:hAnsi="Arial" w:cs="ArialMT"/>
          <w:sz w:val="22"/>
        </w:rPr>
        <w:t>necessary,</w:t>
      </w:r>
      <w:r>
        <w:rPr>
          <w:rFonts w:ascii="Arial" w:hAnsi="Arial" w:cs="ArialMT"/>
          <w:sz w:val="22"/>
        </w:rPr>
        <w:t xml:space="preserve"> we would make another referral. </w:t>
      </w:r>
    </w:p>
    <w:p w14:paraId="102A3160" w14:textId="77777777" w:rsidR="000C60DF" w:rsidRPr="00547EBC" w:rsidRDefault="000C60DF" w:rsidP="00516693">
      <w:pPr>
        <w:widowControl w:val="0"/>
        <w:autoSpaceDE w:val="0"/>
        <w:autoSpaceDN w:val="0"/>
        <w:adjustRightInd w:val="0"/>
        <w:jc w:val="both"/>
        <w:rPr>
          <w:rFonts w:ascii="Arial" w:hAnsi="Arial" w:cs="ArialMT"/>
          <w:sz w:val="22"/>
        </w:rPr>
      </w:pPr>
    </w:p>
    <w:p w14:paraId="3DB4F70F" w14:textId="77777777" w:rsidR="000C60DF" w:rsidRDefault="000C60DF" w:rsidP="00516693">
      <w:pPr>
        <w:widowControl w:val="0"/>
        <w:autoSpaceDE w:val="0"/>
        <w:autoSpaceDN w:val="0"/>
        <w:adjustRightInd w:val="0"/>
        <w:jc w:val="both"/>
        <w:rPr>
          <w:rFonts w:ascii="Arial" w:hAnsi="Arial" w:cs="ArialMT"/>
          <w:sz w:val="22"/>
        </w:rPr>
      </w:pPr>
      <w:r>
        <w:rPr>
          <w:rFonts w:ascii="Arial" w:hAnsi="Arial" w:cs="ArialMT"/>
          <w:sz w:val="22"/>
        </w:rPr>
        <w:t xml:space="preserve">A </w:t>
      </w:r>
      <w:r w:rsidRPr="00547EBC">
        <w:rPr>
          <w:rFonts w:ascii="Arial" w:hAnsi="Arial" w:cs="ArialMT"/>
          <w:sz w:val="22"/>
        </w:rPr>
        <w:t>Referral</w:t>
      </w:r>
      <w:r>
        <w:rPr>
          <w:rFonts w:ascii="Arial" w:hAnsi="Arial" w:cs="ArialMT"/>
          <w:sz w:val="22"/>
        </w:rPr>
        <w:t xml:space="preserve"> to Children’s Social Care</w:t>
      </w:r>
      <w:r w:rsidRPr="00547EBC">
        <w:rPr>
          <w:rFonts w:ascii="Arial" w:hAnsi="Arial" w:cs="ArialMT"/>
          <w:sz w:val="22"/>
        </w:rPr>
        <w:t xml:space="preserve"> will be completed online via </w:t>
      </w:r>
      <w:hyperlink r:id="rId8" w:history="1">
        <w:r w:rsidRPr="008355E6">
          <w:rPr>
            <w:rStyle w:val="Hyperlink"/>
            <w:rFonts w:ascii="Arial" w:hAnsi="Arial" w:cs="ArialMT"/>
            <w:sz w:val="22"/>
          </w:rPr>
          <w:t>www.worcestershire.gov.uk</w:t>
        </w:r>
      </w:hyperlink>
      <w:r w:rsidRPr="00547EBC">
        <w:rPr>
          <w:rFonts w:ascii="Arial" w:hAnsi="Arial" w:cs="ArialMT"/>
          <w:sz w:val="22"/>
        </w:rPr>
        <w:t xml:space="preserve">. </w:t>
      </w:r>
      <w:r>
        <w:rPr>
          <w:rFonts w:ascii="Arial" w:hAnsi="Arial" w:cs="ArialMT"/>
          <w:sz w:val="22"/>
        </w:rPr>
        <w:t xml:space="preserve">We would take any action as informed; unless we are not in agreement with the outcome from the Family Front Door then we would escalate our concerns and follow the WSCB’ Escalation Policy. </w:t>
      </w:r>
    </w:p>
    <w:p w14:paraId="6276C35A" w14:textId="77777777" w:rsidR="000C60DF" w:rsidRDefault="000C60DF" w:rsidP="00516693">
      <w:pPr>
        <w:widowControl w:val="0"/>
        <w:autoSpaceDE w:val="0"/>
        <w:autoSpaceDN w:val="0"/>
        <w:adjustRightInd w:val="0"/>
        <w:jc w:val="both"/>
        <w:rPr>
          <w:rFonts w:ascii="Arial" w:hAnsi="Arial" w:cs="ArialMT"/>
          <w:sz w:val="22"/>
        </w:rPr>
      </w:pPr>
    </w:p>
    <w:p w14:paraId="013149C9" w14:textId="77777777" w:rsidR="000C60DF" w:rsidRPr="00547EBC" w:rsidRDefault="000C60DF" w:rsidP="00516693">
      <w:pPr>
        <w:widowControl w:val="0"/>
        <w:autoSpaceDE w:val="0"/>
        <w:autoSpaceDN w:val="0"/>
        <w:adjustRightInd w:val="0"/>
        <w:jc w:val="both"/>
        <w:rPr>
          <w:rFonts w:ascii="Arial" w:hAnsi="Arial" w:cs="ArialMT"/>
          <w:sz w:val="22"/>
        </w:rPr>
      </w:pPr>
      <w:r>
        <w:rPr>
          <w:rFonts w:ascii="Arial" w:hAnsi="Arial" w:cs="ArialMT"/>
          <w:sz w:val="22"/>
        </w:rPr>
        <w:t xml:space="preserve">Referral forms will be printed and saved within the child’s safeguarding file </w:t>
      </w:r>
    </w:p>
    <w:p w14:paraId="5AE861AF" w14:textId="77777777" w:rsidR="000C60DF" w:rsidRDefault="000C60DF" w:rsidP="00516693">
      <w:pPr>
        <w:widowControl w:val="0"/>
        <w:autoSpaceDE w:val="0"/>
        <w:autoSpaceDN w:val="0"/>
        <w:adjustRightInd w:val="0"/>
        <w:jc w:val="both"/>
        <w:rPr>
          <w:rFonts w:ascii="Arial" w:hAnsi="Arial" w:cs="ArialMT"/>
          <w:sz w:val="22"/>
        </w:rPr>
      </w:pPr>
    </w:p>
    <w:p w14:paraId="07220BE5" w14:textId="4C627B72" w:rsidR="00046859" w:rsidRDefault="000C60DF" w:rsidP="00701ED1">
      <w:pPr>
        <w:widowControl w:val="0"/>
        <w:autoSpaceDE w:val="0"/>
        <w:autoSpaceDN w:val="0"/>
        <w:adjustRightInd w:val="0"/>
        <w:jc w:val="both"/>
        <w:rPr>
          <w:rFonts w:ascii="Arial" w:hAnsi="Arial" w:cs="ArialMT"/>
          <w:sz w:val="22"/>
        </w:rPr>
      </w:pPr>
      <w:r w:rsidRPr="004511A1">
        <w:rPr>
          <w:rFonts w:ascii="Arial" w:hAnsi="Arial" w:cs="ArialMT"/>
          <w:b/>
          <w:sz w:val="22"/>
          <w:u w:val="single"/>
        </w:rPr>
        <w:t>Open cases</w:t>
      </w:r>
      <w:r w:rsidRPr="005A6B79">
        <w:rPr>
          <w:rFonts w:ascii="Arial" w:hAnsi="Arial" w:cs="ArialMT"/>
          <w:sz w:val="22"/>
        </w:rPr>
        <w:t xml:space="preserve">: If there </w:t>
      </w:r>
      <w:r>
        <w:rPr>
          <w:rFonts w:ascii="Arial" w:hAnsi="Arial" w:cs="ArialMT"/>
          <w:sz w:val="22"/>
        </w:rPr>
        <w:t xml:space="preserve">is new information about a child who already has an allocated social worker; we share this directly with them. </w:t>
      </w:r>
    </w:p>
    <w:p w14:paraId="0BE46870" w14:textId="77777777" w:rsidR="00211881" w:rsidRDefault="00211881" w:rsidP="00701ED1">
      <w:pPr>
        <w:widowControl w:val="0"/>
        <w:autoSpaceDE w:val="0"/>
        <w:autoSpaceDN w:val="0"/>
        <w:adjustRightInd w:val="0"/>
        <w:jc w:val="both"/>
        <w:rPr>
          <w:rFonts w:ascii="Arial" w:hAnsi="Arial" w:cs="ArialMT"/>
          <w:sz w:val="22"/>
        </w:rPr>
      </w:pPr>
    </w:p>
    <w:p w14:paraId="275F26C6" w14:textId="77777777" w:rsidR="00831854" w:rsidRDefault="00831854" w:rsidP="00701ED1">
      <w:pPr>
        <w:widowControl w:val="0"/>
        <w:autoSpaceDE w:val="0"/>
        <w:autoSpaceDN w:val="0"/>
        <w:adjustRightInd w:val="0"/>
        <w:jc w:val="both"/>
        <w:rPr>
          <w:rFonts w:ascii="Arial" w:hAnsi="Arial" w:cs="ArialMT"/>
          <w:sz w:val="22"/>
        </w:rPr>
      </w:pPr>
    </w:p>
    <w:p w14:paraId="4BEF804F" w14:textId="77777777" w:rsidR="00831854" w:rsidRPr="00701ED1" w:rsidRDefault="00831854" w:rsidP="00701ED1">
      <w:pPr>
        <w:widowControl w:val="0"/>
        <w:autoSpaceDE w:val="0"/>
        <w:autoSpaceDN w:val="0"/>
        <w:adjustRightInd w:val="0"/>
        <w:jc w:val="both"/>
        <w:rPr>
          <w:rFonts w:ascii="Arial" w:hAnsi="Arial" w:cs="ArialMT"/>
          <w:sz w:val="22"/>
        </w:rPr>
      </w:pPr>
    </w:p>
    <w:p w14:paraId="750190DE" w14:textId="77777777" w:rsidR="000C60DF" w:rsidRPr="00695776" w:rsidRDefault="000C60DF" w:rsidP="00695776">
      <w:pPr>
        <w:pStyle w:val="IntenseQuote"/>
        <w:rPr>
          <w:rFonts w:ascii="Arial" w:hAnsi="Arial" w:cs="Arial"/>
          <w:sz w:val="28"/>
        </w:rPr>
      </w:pPr>
      <w:r w:rsidRPr="00695776">
        <w:rPr>
          <w:rFonts w:ascii="Arial" w:hAnsi="Arial" w:cs="Arial"/>
          <w:sz w:val="28"/>
        </w:rPr>
        <w:t>Supporting childre</w:t>
      </w:r>
      <w:r>
        <w:rPr>
          <w:rFonts w:ascii="Arial" w:hAnsi="Arial" w:cs="Arial"/>
          <w:sz w:val="28"/>
        </w:rPr>
        <w:t xml:space="preserve">n </w:t>
      </w:r>
    </w:p>
    <w:p w14:paraId="581F89D6" w14:textId="77777777" w:rsidR="000C60DF" w:rsidRPr="006C0EA8" w:rsidRDefault="000C60DF" w:rsidP="006C0EA8">
      <w:pPr>
        <w:pStyle w:val="Default"/>
        <w:jc w:val="both"/>
        <w:rPr>
          <w:sz w:val="22"/>
        </w:rPr>
      </w:pPr>
      <w:r w:rsidRPr="006C0EA8">
        <w:rPr>
          <w:sz w:val="22"/>
        </w:rPr>
        <w:t xml:space="preserve">We recognise that children who are abused or witness violence may find it difficult to develop a sense of self-worth. They may feel helplessness, humiliation and some sense of blame. We acknowledge that settings may be the only stable, secure and predictable element in the lives of children who have been abused or who are at risk </w:t>
      </w:r>
      <w:r w:rsidRPr="006C0EA8">
        <w:rPr>
          <w:sz w:val="22"/>
        </w:rPr>
        <w:lastRenderedPageBreak/>
        <w:t xml:space="preserve">of harm, and we are aware that research shows that their behaviour may be challenging and defiant or they may be withdrawn. </w:t>
      </w:r>
    </w:p>
    <w:p w14:paraId="4CF7B3E1" w14:textId="77777777" w:rsidR="000C60DF" w:rsidRPr="006C0EA8" w:rsidRDefault="000C60DF" w:rsidP="006C0EA8">
      <w:pPr>
        <w:pStyle w:val="Default"/>
        <w:jc w:val="both"/>
        <w:rPr>
          <w:sz w:val="22"/>
        </w:rPr>
      </w:pPr>
    </w:p>
    <w:p w14:paraId="55BC901C" w14:textId="77777777" w:rsidR="000C60DF" w:rsidRPr="002C4AD7" w:rsidRDefault="000C60DF" w:rsidP="006C0EA8">
      <w:pPr>
        <w:pStyle w:val="Default"/>
        <w:rPr>
          <w:sz w:val="22"/>
        </w:rPr>
      </w:pPr>
      <w:r w:rsidRPr="002C4AD7">
        <w:rPr>
          <w:sz w:val="22"/>
        </w:rPr>
        <w:t xml:space="preserve">The setting will endeavour to support all children by: </w:t>
      </w:r>
    </w:p>
    <w:p w14:paraId="3DF1660D" w14:textId="77777777" w:rsidR="000C60DF" w:rsidRPr="002C4AD7" w:rsidRDefault="000C60DF" w:rsidP="006C0EA8">
      <w:pPr>
        <w:pStyle w:val="Default"/>
        <w:numPr>
          <w:ilvl w:val="0"/>
          <w:numId w:val="25"/>
        </w:numPr>
        <w:spacing w:after="37"/>
        <w:rPr>
          <w:sz w:val="22"/>
        </w:rPr>
      </w:pPr>
      <w:r w:rsidRPr="002C4AD7">
        <w:rPr>
          <w:sz w:val="22"/>
        </w:rPr>
        <w:t xml:space="preserve">Encouraging self-esteem and self-assertiveness, as well as promoting respectful relationships, challenging bullying and humiliating behaviour </w:t>
      </w:r>
    </w:p>
    <w:p w14:paraId="70E4DF6E" w14:textId="77777777" w:rsidR="000C60DF" w:rsidRPr="002C4AD7" w:rsidRDefault="000C60DF" w:rsidP="006C0EA8">
      <w:pPr>
        <w:pStyle w:val="Default"/>
        <w:numPr>
          <w:ilvl w:val="0"/>
          <w:numId w:val="25"/>
        </w:numPr>
        <w:spacing w:after="37"/>
        <w:rPr>
          <w:sz w:val="22"/>
        </w:rPr>
      </w:pPr>
      <w:r w:rsidRPr="002C4AD7">
        <w:rPr>
          <w:sz w:val="22"/>
        </w:rPr>
        <w:t xml:space="preserve">Promoting a positive, supportive and secure environment giving children a sense of being valued </w:t>
      </w:r>
    </w:p>
    <w:p w14:paraId="175C6F95" w14:textId="77777777" w:rsidR="000C60DF" w:rsidRPr="002C4AD7" w:rsidRDefault="000C60DF" w:rsidP="00695776">
      <w:pPr>
        <w:pStyle w:val="Default"/>
        <w:numPr>
          <w:ilvl w:val="0"/>
          <w:numId w:val="25"/>
        </w:numPr>
        <w:spacing w:after="37"/>
        <w:rPr>
          <w:sz w:val="22"/>
        </w:rPr>
      </w:pPr>
      <w:r w:rsidRPr="002C4AD7">
        <w:rPr>
          <w:sz w:val="22"/>
        </w:rPr>
        <w:t xml:space="preserve">Consistently applying strategies to which are aimed at supporting vulnerable children, and supporting children in understanding that some behaviour is unacceptable but that they are valued and not to be blamed for any abuse which has occurred </w:t>
      </w:r>
    </w:p>
    <w:p w14:paraId="50315AE7" w14:textId="77777777" w:rsidR="000C60DF" w:rsidRPr="002C4AD7" w:rsidRDefault="000C60DF" w:rsidP="00695776">
      <w:pPr>
        <w:pStyle w:val="Default"/>
        <w:numPr>
          <w:ilvl w:val="0"/>
          <w:numId w:val="25"/>
        </w:numPr>
        <w:spacing w:after="37"/>
        <w:rPr>
          <w:sz w:val="22"/>
        </w:rPr>
      </w:pPr>
      <w:r w:rsidRPr="002C4AD7">
        <w:rPr>
          <w:sz w:val="22"/>
        </w:rPr>
        <w:t xml:space="preserve">Liaising with other agencies that support the child such as Children’s Social Care and Early Help providers </w:t>
      </w:r>
    </w:p>
    <w:p w14:paraId="10793D77" w14:textId="77777777" w:rsidR="000C60DF" w:rsidRPr="002C4AD7" w:rsidRDefault="000C60DF" w:rsidP="00695776">
      <w:pPr>
        <w:pStyle w:val="Default"/>
        <w:numPr>
          <w:ilvl w:val="0"/>
          <w:numId w:val="25"/>
        </w:numPr>
        <w:spacing w:after="37"/>
        <w:rPr>
          <w:sz w:val="22"/>
        </w:rPr>
      </w:pPr>
      <w:r w:rsidRPr="002C4AD7">
        <w:rPr>
          <w:sz w:val="22"/>
        </w:rPr>
        <w:t xml:space="preserve">Notifying the Family Front Door immediately if there is a significant concern and the child could be at risk of significant harm </w:t>
      </w:r>
    </w:p>
    <w:p w14:paraId="1637C723" w14:textId="0E898B3D" w:rsidR="000C60DF" w:rsidRDefault="000C60DF" w:rsidP="00695776">
      <w:pPr>
        <w:pStyle w:val="Default"/>
        <w:numPr>
          <w:ilvl w:val="0"/>
          <w:numId w:val="25"/>
        </w:numPr>
        <w:rPr>
          <w:sz w:val="22"/>
        </w:rPr>
      </w:pPr>
      <w:r w:rsidRPr="002C4AD7">
        <w:rPr>
          <w:sz w:val="22"/>
        </w:rPr>
        <w:t xml:space="preserve">Providing continuing support to a child about whom there have been concerns if they leave the setting by ensuring that appropriate information is forwarded under confidential cover to their new setting. A copy of records (which may potentially be required as evidence in the future), will be retained until the child has reached the age of 25 years. </w:t>
      </w:r>
    </w:p>
    <w:p w14:paraId="49EA1434" w14:textId="77777777" w:rsidR="00C16E81" w:rsidRDefault="00C16E81" w:rsidP="00C16E81">
      <w:pPr>
        <w:pStyle w:val="Default"/>
        <w:rPr>
          <w:b/>
          <w:bCs/>
          <w:sz w:val="22"/>
        </w:rPr>
      </w:pPr>
    </w:p>
    <w:p w14:paraId="4DAF6911" w14:textId="4B244304" w:rsidR="00C16E81" w:rsidRPr="004511A1" w:rsidRDefault="00C16E81" w:rsidP="00C16E81">
      <w:pPr>
        <w:pStyle w:val="Default"/>
        <w:rPr>
          <w:b/>
          <w:bCs/>
          <w:color w:val="000000" w:themeColor="text1"/>
          <w:sz w:val="22"/>
          <w:u w:val="single"/>
        </w:rPr>
      </w:pPr>
      <w:r w:rsidRPr="004511A1">
        <w:rPr>
          <w:b/>
          <w:bCs/>
          <w:color w:val="000000" w:themeColor="text1"/>
          <w:sz w:val="22"/>
          <w:u w:val="single"/>
        </w:rPr>
        <w:t xml:space="preserve">Adverse Childhood Experiences (ACES) </w:t>
      </w:r>
    </w:p>
    <w:p w14:paraId="492BD7B4" w14:textId="7B65ABCA" w:rsidR="00C16E81" w:rsidRPr="005D2EFB" w:rsidRDefault="00C16E81" w:rsidP="00C16E81">
      <w:pPr>
        <w:pStyle w:val="Default"/>
        <w:rPr>
          <w:color w:val="000000" w:themeColor="text1"/>
          <w:sz w:val="22"/>
        </w:rPr>
      </w:pPr>
      <w:r w:rsidRPr="005D2EFB">
        <w:rPr>
          <w:color w:val="000000" w:themeColor="text1"/>
          <w:sz w:val="22"/>
        </w:rPr>
        <w:t xml:space="preserve">ACES are serious childhood traumas that result in a toxic stress that can harm a child’s brain. This toxic stress may prevent a child from learning, from playing in a healthy way with other children and can result in long-term problems. </w:t>
      </w:r>
    </w:p>
    <w:p w14:paraId="067C5D9F" w14:textId="6C204C57" w:rsidR="0079385E" w:rsidRPr="005D2EFB" w:rsidRDefault="0079385E" w:rsidP="00C16E81">
      <w:pPr>
        <w:pStyle w:val="Default"/>
        <w:rPr>
          <w:color w:val="000000" w:themeColor="text1"/>
          <w:sz w:val="22"/>
        </w:rPr>
      </w:pPr>
    </w:p>
    <w:p w14:paraId="2E1D8C8F" w14:textId="328717F5" w:rsidR="0079385E" w:rsidRPr="005D2EFB" w:rsidRDefault="0079385E" w:rsidP="00C16E81">
      <w:pPr>
        <w:pStyle w:val="Default"/>
        <w:rPr>
          <w:color w:val="000000" w:themeColor="text1"/>
          <w:sz w:val="22"/>
        </w:rPr>
      </w:pPr>
      <w:r w:rsidRPr="005D2EFB">
        <w:rPr>
          <w:color w:val="000000" w:themeColor="text1"/>
          <w:sz w:val="22"/>
        </w:rPr>
        <w:t>During induction new staff members will be made aware of possible ACES</w:t>
      </w:r>
      <w:r w:rsidR="0023157F" w:rsidRPr="005D2EFB">
        <w:rPr>
          <w:color w:val="000000" w:themeColor="text1"/>
          <w:sz w:val="22"/>
        </w:rPr>
        <w:t xml:space="preserve"> as well as the effects that they can have upon a child. </w:t>
      </w:r>
    </w:p>
    <w:p w14:paraId="03AED06C" w14:textId="647E7E79" w:rsidR="0023157F" w:rsidRPr="005D2EFB" w:rsidRDefault="0023157F" w:rsidP="00C16E81">
      <w:pPr>
        <w:pStyle w:val="Default"/>
        <w:rPr>
          <w:color w:val="000000" w:themeColor="text1"/>
          <w:sz w:val="22"/>
        </w:rPr>
      </w:pPr>
    </w:p>
    <w:p w14:paraId="4484B010" w14:textId="0C37079D" w:rsidR="0023157F" w:rsidRPr="005D2EFB" w:rsidRDefault="0023157F" w:rsidP="0023157F">
      <w:pPr>
        <w:pStyle w:val="Default"/>
        <w:rPr>
          <w:color w:val="000000" w:themeColor="text1"/>
          <w:sz w:val="22"/>
        </w:rPr>
      </w:pPr>
      <w:r w:rsidRPr="005D2EFB">
        <w:rPr>
          <w:color w:val="000000" w:themeColor="text1"/>
          <w:sz w:val="22"/>
        </w:rPr>
        <w:t xml:space="preserve">ACES can include physical, emotional, sexual abuse and neglect, Domestic violence, substance misuse, parental separation, bullying, racism, sexism, discrimination, homelessness, natural disasters the list is endless. </w:t>
      </w:r>
    </w:p>
    <w:p w14:paraId="362BC3DD" w14:textId="4805C71B" w:rsidR="0023157F" w:rsidRPr="005D2EFB" w:rsidRDefault="0023157F" w:rsidP="0023157F">
      <w:pPr>
        <w:pStyle w:val="Default"/>
        <w:rPr>
          <w:color w:val="000000" w:themeColor="text1"/>
          <w:sz w:val="22"/>
        </w:rPr>
      </w:pPr>
    </w:p>
    <w:p w14:paraId="20B43E23" w14:textId="7DD6C57E" w:rsidR="0023157F" w:rsidRPr="005D2EFB" w:rsidRDefault="0023157F" w:rsidP="0023157F">
      <w:pPr>
        <w:pStyle w:val="Default"/>
        <w:rPr>
          <w:color w:val="000000" w:themeColor="text1"/>
          <w:sz w:val="22"/>
        </w:rPr>
      </w:pPr>
      <w:r w:rsidRPr="005D2EFB">
        <w:rPr>
          <w:color w:val="000000" w:themeColor="text1"/>
          <w:sz w:val="22"/>
        </w:rPr>
        <w:t xml:space="preserve">Exposure to childhood ACES can increase the risk </w:t>
      </w:r>
      <w:r w:rsidR="005D2EFB" w:rsidRPr="005D2EFB">
        <w:rPr>
          <w:color w:val="000000" w:themeColor="text1"/>
          <w:sz w:val="22"/>
        </w:rPr>
        <w:t>of</w:t>
      </w:r>
      <w:r w:rsidRPr="005D2EFB">
        <w:rPr>
          <w:color w:val="000000" w:themeColor="text1"/>
          <w:sz w:val="22"/>
        </w:rPr>
        <w:t xml:space="preserve"> </w:t>
      </w:r>
      <w:r w:rsidR="001D3581" w:rsidRPr="005D2EFB">
        <w:rPr>
          <w:color w:val="000000" w:themeColor="text1"/>
          <w:sz w:val="22"/>
        </w:rPr>
        <w:t xml:space="preserve">adolescent pregnancy, alcohol abuse, depression, drug use, heart/liver disease, STD’s, suicide attempts, </w:t>
      </w:r>
      <w:r w:rsidR="005D2EFB" w:rsidRPr="005D2EFB">
        <w:rPr>
          <w:color w:val="000000" w:themeColor="text1"/>
          <w:sz w:val="22"/>
        </w:rPr>
        <w:t>unintended</w:t>
      </w:r>
      <w:r w:rsidR="001D3581" w:rsidRPr="005D2EFB">
        <w:rPr>
          <w:color w:val="000000" w:themeColor="text1"/>
          <w:sz w:val="22"/>
        </w:rPr>
        <w:t xml:space="preserve"> pregnancies; </w:t>
      </w:r>
      <w:proofErr w:type="gramStart"/>
      <w:r w:rsidR="001D3581" w:rsidRPr="005D2EFB">
        <w:rPr>
          <w:color w:val="000000" w:themeColor="text1"/>
          <w:sz w:val="22"/>
        </w:rPr>
        <w:t>again</w:t>
      </w:r>
      <w:proofErr w:type="gramEnd"/>
      <w:r w:rsidR="001D3581" w:rsidRPr="005D2EFB">
        <w:rPr>
          <w:color w:val="000000" w:themeColor="text1"/>
          <w:sz w:val="22"/>
        </w:rPr>
        <w:t xml:space="preserve"> the list is endless. </w:t>
      </w:r>
    </w:p>
    <w:p w14:paraId="7936BFB5" w14:textId="44656CA1" w:rsidR="001D3581" w:rsidRPr="005D2EFB" w:rsidRDefault="001D3581" w:rsidP="0023157F">
      <w:pPr>
        <w:pStyle w:val="Default"/>
        <w:rPr>
          <w:color w:val="000000" w:themeColor="text1"/>
          <w:sz w:val="22"/>
        </w:rPr>
      </w:pPr>
    </w:p>
    <w:p w14:paraId="0205294B" w14:textId="6CECF86D" w:rsidR="001D3581" w:rsidRPr="005D2EFB" w:rsidRDefault="001D3581" w:rsidP="0023157F">
      <w:pPr>
        <w:pStyle w:val="Default"/>
        <w:rPr>
          <w:color w:val="000000" w:themeColor="text1"/>
          <w:sz w:val="22"/>
        </w:rPr>
      </w:pPr>
      <w:r w:rsidRPr="005D2EFB">
        <w:rPr>
          <w:color w:val="000000" w:themeColor="text1"/>
          <w:sz w:val="22"/>
        </w:rPr>
        <w:t xml:space="preserve">Resilience can bring back health and hope; resilience is ability to return to being healthy and hopeful after bad things happen. Research shows that if parents/carers provide a safe environment for their children and teach them how to be resilient, that helps reduce the </w:t>
      </w:r>
      <w:r w:rsidR="005D2EFB" w:rsidRPr="005D2EFB">
        <w:rPr>
          <w:color w:val="000000" w:themeColor="text1"/>
          <w:sz w:val="22"/>
        </w:rPr>
        <w:t xml:space="preserve">effects of ACES. </w:t>
      </w:r>
    </w:p>
    <w:p w14:paraId="74DF5970" w14:textId="6C0CDCEF" w:rsidR="000C60DF" w:rsidRPr="006C0EA8" w:rsidRDefault="000C60DF" w:rsidP="0023157F">
      <w:pPr>
        <w:pStyle w:val="Default"/>
        <w:rPr>
          <w:sz w:val="22"/>
        </w:rPr>
      </w:pPr>
      <w:r w:rsidRPr="006C0EA8">
        <w:rPr>
          <w:sz w:val="22"/>
        </w:rPr>
        <w:t xml:space="preserve"> </w:t>
      </w:r>
    </w:p>
    <w:p w14:paraId="377701B8" w14:textId="77777777" w:rsidR="000C60DF" w:rsidRPr="004511A1" w:rsidRDefault="000C60DF" w:rsidP="00695776">
      <w:pPr>
        <w:widowControl w:val="0"/>
        <w:autoSpaceDE w:val="0"/>
        <w:autoSpaceDN w:val="0"/>
        <w:adjustRightInd w:val="0"/>
        <w:jc w:val="both"/>
        <w:rPr>
          <w:rFonts w:ascii="Arial" w:hAnsi="Arial" w:cs="ArialMT"/>
          <w:b/>
          <w:sz w:val="22"/>
          <w:u w:val="single"/>
        </w:rPr>
      </w:pPr>
      <w:r w:rsidRPr="004511A1">
        <w:rPr>
          <w:rFonts w:ascii="Arial" w:hAnsi="Arial" w:cs="ArialMT"/>
          <w:b/>
          <w:sz w:val="22"/>
          <w:u w:val="single"/>
        </w:rPr>
        <w:t>Positive Physical Intervention:</w:t>
      </w:r>
    </w:p>
    <w:p w14:paraId="41628763" w14:textId="77777777" w:rsidR="00DD2559" w:rsidRDefault="000C60DF" w:rsidP="00695776">
      <w:pPr>
        <w:widowControl w:val="0"/>
        <w:autoSpaceDE w:val="0"/>
        <w:autoSpaceDN w:val="0"/>
        <w:adjustRightInd w:val="0"/>
        <w:jc w:val="both"/>
        <w:rPr>
          <w:rFonts w:ascii="Arial" w:hAnsi="Arial" w:cs="ArialMT"/>
          <w:sz w:val="22"/>
        </w:rPr>
      </w:pPr>
      <w:r w:rsidRPr="006210D4">
        <w:rPr>
          <w:rFonts w:ascii="Arial" w:hAnsi="Arial" w:cs="ArialMT"/>
          <w:sz w:val="22"/>
        </w:rPr>
        <w:t xml:space="preserve">Physical intervention will only be used by a staff member as a last resort when managing unwanted </w:t>
      </w:r>
      <w:proofErr w:type="spellStart"/>
      <w:r w:rsidRPr="006210D4">
        <w:rPr>
          <w:rFonts w:ascii="Arial" w:hAnsi="Arial" w:cs="ArialMT"/>
          <w:sz w:val="22"/>
        </w:rPr>
        <w:t>behaviour</w:t>
      </w:r>
      <w:proofErr w:type="spellEnd"/>
      <w:r w:rsidRPr="006210D4">
        <w:rPr>
          <w:rFonts w:ascii="Arial" w:hAnsi="Arial" w:cs="ArialMT"/>
          <w:sz w:val="22"/>
        </w:rPr>
        <w:t xml:space="preserve">, </w:t>
      </w:r>
      <w:proofErr w:type="gramStart"/>
      <w:r w:rsidRPr="006210D4">
        <w:rPr>
          <w:rFonts w:ascii="Arial" w:hAnsi="Arial" w:cs="ArialMT"/>
          <w:sz w:val="22"/>
        </w:rPr>
        <w:t>at all times</w:t>
      </w:r>
      <w:proofErr w:type="gramEnd"/>
      <w:r w:rsidRPr="006210D4">
        <w:rPr>
          <w:rFonts w:ascii="Arial" w:hAnsi="Arial" w:cs="ArialMT"/>
          <w:sz w:val="22"/>
        </w:rPr>
        <w:t xml:space="preserve"> minimal force will be used to prevent injury or damage property; it will only be used to ensure the safety of the child and the other children. In exceptional circumstances where a child is compromising the safety of themselves or others the child will be carefully held where possible by 2 adults and taken to a safety zone. </w:t>
      </w:r>
    </w:p>
    <w:p w14:paraId="5D85FF25" w14:textId="77777777" w:rsidR="00DD2559" w:rsidRDefault="00DD2559" w:rsidP="00695776">
      <w:pPr>
        <w:widowControl w:val="0"/>
        <w:autoSpaceDE w:val="0"/>
        <w:autoSpaceDN w:val="0"/>
        <w:adjustRightInd w:val="0"/>
        <w:jc w:val="both"/>
        <w:rPr>
          <w:rFonts w:ascii="Arial" w:hAnsi="Arial" w:cs="ArialMT"/>
          <w:sz w:val="22"/>
        </w:rPr>
      </w:pPr>
    </w:p>
    <w:p w14:paraId="6B89B633" w14:textId="7BF0BCC0" w:rsidR="000C60DF" w:rsidRPr="00695776" w:rsidRDefault="000C60DF" w:rsidP="00695776">
      <w:pPr>
        <w:widowControl w:val="0"/>
        <w:autoSpaceDE w:val="0"/>
        <w:autoSpaceDN w:val="0"/>
        <w:adjustRightInd w:val="0"/>
        <w:jc w:val="both"/>
        <w:rPr>
          <w:rFonts w:ascii="Arial" w:hAnsi="Arial" w:cs="ArialMT"/>
          <w:sz w:val="22"/>
        </w:rPr>
      </w:pPr>
      <w:r w:rsidRPr="006210D4">
        <w:rPr>
          <w:rFonts w:ascii="Arial" w:hAnsi="Arial" w:cs="ArialMT"/>
          <w:sz w:val="22"/>
        </w:rPr>
        <w:t xml:space="preserve">Physical intervention of a nature that causes injury or distress to a child may be considered under management of allegations or disciplinary procedures. We recognise that physical contact and touch is appropriate in the context of working with </w:t>
      </w:r>
      <w:r w:rsidRPr="006210D4">
        <w:rPr>
          <w:rFonts w:ascii="Arial" w:hAnsi="Arial" w:cs="ArialMT"/>
          <w:sz w:val="22"/>
        </w:rPr>
        <w:lastRenderedPageBreak/>
        <w:t xml:space="preserve">children and all adults in the setting have been given safe working practice guidance during their induction; this ensures that they are clear about their professional boundaries. We also have CCTV within the nursery which records </w:t>
      </w:r>
      <w:r w:rsidR="00E64971" w:rsidRPr="006210D4">
        <w:rPr>
          <w:rFonts w:ascii="Arial" w:hAnsi="Arial" w:cs="ArialMT"/>
          <w:sz w:val="22"/>
        </w:rPr>
        <w:t>constantly,</w:t>
      </w:r>
      <w:r w:rsidRPr="006210D4">
        <w:rPr>
          <w:rFonts w:ascii="Arial" w:hAnsi="Arial" w:cs="ArialMT"/>
          <w:sz w:val="22"/>
        </w:rPr>
        <w:t xml:space="preserve"> and we are able to play it back at any time, this is an extra safeguarding </w:t>
      </w:r>
      <w:proofErr w:type="gramStart"/>
      <w:r w:rsidRPr="006210D4">
        <w:rPr>
          <w:rFonts w:ascii="Arial" w:hAnsi="Arial" w:cs="ArialMT"/>
          <w:sz w:val="22"/>
        </w:rPr>
        <w:t>precaution;</w:t>
      </w:r>
      <w:proofErr w:type="gramEnd"/>
      <w:r w:rsidRPr="006210D4">
        <w:rPr>
          <w:rFonts w:ascii="Arial" w:hAnsi="Arial" w:cs="ArialMT"/>
          <w:sz w:val="22"/>
        </w:rPr>
        <w:t xml:space="preserve"> which we would rely on if the need occurred. </w:t>
      </w:r>
    </w:p>
    <w:p w14:paraId="1D1FB1E0" w14:textId="77777777" w:rsidR="000C60DF" w:rsidRPr="00695776" w:rsidRDefault="000C60DF" w:rsidP="00695776">
      <w:pPr>
        <w:pStyle w:val="IntenseQuote"/>
        <w:rPr>
          <w:rFonts w:ascii="Arial" w:hAnsi="Arial" w:cs="Arial"/>
          <w:sz w:val="28"/>
        </w:rPr>
      </w:pPr>
      <w:r w:rsidRPr="00695776">
        <w:rPr>
          <w:rFonts w:ascii="Arial" w:hAnsi="Arial" w:cs="Arial"/>
          <w:sz w:val="28"/>
        </w:rPr>
        <w:t>Record Keeping</w:t>
      </w:r>
    </w:p>
    <w:p w14:paraId="63F78EDA" w14:textId="19B14360" w:rsidR="000C60DF" w:rsidRDefault="000C60DF" w:rsidP="00036AB8">
      <w:pPr>
        <w:jc w:val="both"/>
        <w:rPr>
          <w:rFonts w:ascii="Arial" w:hAnsi="Arial" w:cs="Arial"/>
          <w:sz w:val="22"/>
        </w:rPr>
      </w:pPr>
      <w:r w:rsidRPr="004511A1">
        <w:rPr>
          <w:rFonts w:ascii="Arial" w:hAnsi="Arial"/>
          <w:b/>
          <w:sz w:val="22"/>
          <w:u w:val="single"/>
        </w:rPr>
        <w:t>Recording of information:</w:t>
      </w:r>
      <w:r w:rsidRPr="006210D4">
        <w:rPr>
          <w:rFonts w:ascii="Arial" w:hAnsi="Arial"/>
          <w:b/>
          <w:sz w:val="22"/>
        </w:rPr>
        <w:t xml:space="preserve"> </w:t>
      </w:r>
      <w:r w:rsidRPr="006210D4">
        <w:rPr>
          <w:rFonts w:ascii="Arial" w:hAnsi="Arial"/>
          <w:sz w:val="22"/>
        </w:rPr>
        <w:t xml:space="preserve">clear records support decision-making; it is paramount that observations and records are kept, and these are </w:t>
      </w:r>
      <w:r w:rsidR="00803E63" w:rsidRPr="006210D4">
        <w:rPr>
          <w:rFonts w:ascii="Arial" w:hAnsi="Arial"/>
          <w:sz w:val="22"/>
        </w:rPr>
        <w:t>factual</w:t>
      </w:r>
      <w:r w:rsidRPr="006210D4">
        <w:rPr>
          <w:rFonts w:ascii="Arial" w:hAnsi="Arial"/>
          <w:sz w:val="22"/>
        </w:rPr>
        <w:t xml:space="preserve">, clear, informative and confidential. Information needs to be recorded as quickly as possible to ensure it is accurate. Very occasionally concerns may be part of a ‘jigsaw’ picture of abuse. It is therefore important that concerns are always recorded factually and accurately along with any decisions or action taken. This information is highly confidential and must be stored within the office and only shared on a ‘need to know basis’. Records should be a factual account of what was seen and </w:t>
      </w:r>
      <w:proofErr w:type="gramStart"/>
      <w:r w:rsidRPr="006210D4">
        <w:rPr>
          <w:rFonts w:ascii="Arial" w:hAnsi="Arial"/>
          <w:sz w:val="22"/>
        </w:rPr>
        <w:t>heard;</w:t>
      </w:r>
      <w:proofErr w:type="gramEnd"/>
      <w:r w:rsidRPr="006210D4">
        <w:rPr>
          <w:rFonts w:ascii="Arial" w:hAnsi="Arial"/>
          <w:sz w:val="22"/>
        </w:rPr>
        <w:t xml:space="preserve"> containing the child’s own words where appropriate. Records will be kept until the child is 25. </w:t>
      </w:r>
      <w:r>
        <w:rPr>
          <w:rFonts w:ascii="Arial" w:hAnsi="Arial"/>
          <w:sz w:val="22"/>
        </w:rPr>
        <w:t xml:space="preserve">The child is identified by name and date of birth on each </w:t>
      </w:r>
      <w:proofErr w:type="gramStart"/>
      <w:r>
        <w:rPr>
          <w:rFonts w:ascii="Arial" w:hAnsi="Arial"/>
          <w:sz w:val="22"/>
        </w:rPr>
        <w:t>page</w:t>
      </w:r>
      <w:proofErr w:type="gramEnd"/>
      <w:r>
        <w:rPr>
          <w:rFonts w:ascii="Arial" w:hAnsi="Arial"/>
          <w:sz w:val="22"/>
        </w:rPr>
        <w:t xml:space="preserve"> and we </w:t>
      </w:r>
      <w:r w:rsidR="00E64971">
        <w:rPr>
          <w:rFonts w:ascii="Arial" w:hAnsi="Arial"/>
          <w:sz w:val="22"/>
        </w:rPr>
        <w:t>do not use</w:t>
      </w:r>
      <w:r>
        <w:rPr>
          <w:rFonts w:ascii="Arial" w:hAnsi="Arial"/>
          <w:sz w:val="22"/>
        </w:rPr>
        <w:t xml:space="preserve"> abbreviations.</w:t>
      </w:r>
      <w:r w:rsidRPr="00695776">
        <w:rPr>
          <w:sz w:val="23"/>
        </w:rPr>
        <w:t xml:space="preserve"> </w:t>
      </w:r>
      <w:r w:rsidRPr="00695776">
        <w:rPr>
          <w:rFonts w:ascii="Arial" w:hAnsi="Arial" w:cs="Arial"/>
          <w:sz w:val="22"/>
        </w:rPr>
        <w:t xml:space="preserve">Blank spaces or alterations are scored through with a single line, and the original entry remains legible. They are written in permanent black ink, dated, timed, signed and stored securely.  </w:t>
      </w:r>
    </w:p>
    <w:p w14:paraId="2B302F0B" w14:textId="77777777" w:rsidR="000C60DF" w:rsidRDefault="000C60DF" w:rsidP="00036AB8">
      <w:pPr>
        <w:jc w:val="both"/>
        <w:rPr>
          <w:rFonts w:ascii="Arial" w:hAnsi="Arial" w:cs="Arial"/>
          <w:sz w:val="22"/>
        </w:rPr>
      </w:pPr>
    </w:p>
    <w:p w14:paraId="72897769" w14:textId="77777777" w:rsidR="000C60DF" w:rsidRDefault="000C60DF" w:rsidP="00036AB8">
      <w:pPr>
        <w:jc w:val="both"/>
        <w:rPr>
          <w:rFonts w:ascii="Arial" w:hAnsi="Arial" w:cs="Arial"/>
          <w:sz w:val="22"/>
        </w:rPr>
      </w:pPr>
      <w:r w:rsidRPr="00695776">
        <w:rPr>
          <w:rFonts w:ascii="Arial" w:hAnsi="Arial" w:cs="Arial"/>
          <w:sz w:val="22"/>
        </w:rPr>
        <w:t>Records describe the care and condition of the child and may include professional opinion which would be clearly indicated. They also include the comments and views of both the child and the parents/carers.</w:t>
      </w:r>
    </w:p>
    <w:p w14:paraId="1EB6DCC0" w14:textId="77777777" w:rsidR="000C60DF" w:rsidRDefault="000C60DF" w:rsidP="00036AB8">
      <w:pPr>
        <w:jc w:val="both"/>
        <w:rPr>
          <w:rFonts w:ascii="Arial" w:hAnsi="Arial" w:cs="Arial"/>
          <w:sz w:val="22"/>
        </w:rPr>
      </w:pPr>
    </w:p>
    <w:p w14:paraId="683F70EA" w14:textId="77777777" w:rsidR="000C60DF" w:rsidRDefault="000C60DF" w:rsidP="00036AB8">
      <w:pPr>
        <w:jc w:val="both"/>
        <w:rPr>
          <w:rFonts w:ascii="Arial" w:hAnsi="Arial" w:cs="Arial"/>
          <w:sz w:val="22"/>
        </w:rPr>
      </w:pPr>
      <w:r w:rsidRPr="004511A1">
        <w:rPr>
          <w:rFonts w:ascii="Arial" w:hAnsi="Arial" w:cs="Arial"/>
          <w:b/>
          <w:bCs/>
          <w:sz w:val="22"/>
          <w:u w:val="single"/>
        </w:rPr>
        <w:t>An individual file chronology</w:t>
      </w:r>
      <w:r w:rsidRPr="00B330A9">
        <w:rPr>
          <w:rFonts w:ascii="Arial" w:hAnsi="Arial" w:cs="Arial"/>
          <w:b/>
          <w:bCs/>
          <w:sz w:val="22"/>
        </w:rPr>
        <w:t xml:space="preserve"> </w:t>
      </w:r>
      <w:r w:rsidRPr="00B330A9">
        <w:rPr>
          <w:rFonts w:ascii="Arial" w:hAnsi="Arial" w:cs="Arial"/>
          <w:sz w:val="22"/>
        </w:rPr>
        <w:t>is used as a summary of incidents, concerns and actions, to support monitoring</w:t>
      </w:r>
      <w:r>
        <w:rPr>
          <w:rFonts w:ascii="Arial" w:hAnsi="Arial" w:cs="Arial"/>
          <w:sz w:val="22"/>
        </w:rPr>
        <w:t xml:space="preserve">. </w:t>
      </w:r>
    </w:p>
    <w:p w14:paraId="64DB9F91" w14:textId="77777777" w:rsidR="000C60DF" w:rsidRDefault="000C60DF" w:rsidP="00036AB8">
      <w:pPr>
        <w:jc w:val="both"/>
        <w:rPr>
          <w:rFonts w:ascii="Arial" w:hAnsi="Arial" w:cs="Arial"/>
          <w:sz w:val="22"/>
        </w:rPr>
      </w:pPr>
    </w:p>
    <w:p w14:paraId="5885605B" w14:textId="2B007B22" w:rsidR="000C60DF" w:rsidRPr="00B330A9" w:rsidRDefault="000C60DF" w:rsidP="00B330A9">
      <w:pPr>
        <w:pStyle w:val="Default"/>
        <w:rPr>
          <w:sz w:val="22"/>
        </w:rPr>
      </w:pPr>
      <w:r w:rsidRPr="00873AE1">
        <w:rPr>
          <w:b/>
          <w:bCs/>
          <w:sz w:val="22"/>
          <w:u w:val="single"/>
        </w:rPr>
        <w:t>A safety and welfare concerns form</w:t>
      </w:r>
      <w:r w:rsidRPr="00B330A9">
        <w:rPr>
          <w:b/>
          <w:bCs/>
          <w:sz w:val="22"/>
        </w:rPr>
        <w:t xml:space="preserve"> </w:t>
      </w:r>
      <w:proofErr w:type="gramStart"/>
      <w:r w:rsidRPr="00B330A9">
        <w:rPr>
          <w:sz w:val="22"/>
        </w:rPr>
        <w:t>is</w:t>
      </w:r>
      <w:proofErr w:type="gramEnd"/>
      <w:r w:rsidRPr="00B330A9">
        <w:rPr>
          <w:sz w:val="22"/>
        </w:rPr>
        <w:t xml:space="preserve"> used to record specific </w:t>
      </w:r>
      <w:r w:rsidR="00803E63" w:rsidRPr="00B330A9">
        <w:rPr>
          <w:sz w:val="22"/>
        </w:rPr>
        <w:t>concerns</w:t>
      </w:r>
      <w:r w:rsidRPr="00B330A9">
        <w:rPr>
          <w:sz w:val="22"/>
        </w:rPr>
        <w:t xml:space="preserve"> and are completed by the person identifying the concern. The completed record is given to the DSL immediately for consideration and /or action. </w:t>
      </w:r>
    </w:p>
    <w:p w14:paraId="0FCE655E" w14:textId="77777777" w:rsidR="000C60DF" w:rsidRPr="00B330A9" w:rsidRDefault="000C60DF" w:rsidP="00B330A9">
      <w:pPr>
        <w:pStyle w:val="Default"/>
        <w:rPr>
          <w:sz w:val="22"/>
        </w:rPr>
      </w:pPr>
    </w:p>
    <w:p w14:paraId="7C13869C" w14:textId="77777777" w:rsidR="000C60DF" w:rsidRPr="00F32296" w:rsidRDefault="000C60DF" w:rsidP="00B330A9">
      <w:pPr>
        <w:pStyle w:val="Default"/>
        <w:rPr>
          <w:sz w:val="22"/>
        </w:rPr>
      </w:pPr>
      <w:r w:rsidRPr="00873AE1">
        <w:rPr>
          <w:b/>
          <w:sz w:val="22"/>
          <w:u w:val="single"/>
        </w:rPr>
        <w:t>A safety and welfare concerns</w:t>
      </w:r>
      <w:r w:rsidRPr="00B330A9">
        <w:rPr>
          <w:b/>
          <w:sz w:val="22"/>
        </w:rPr>
        <w:t xml:space="preserve"> continuation form </w:t>
      </w:r>
      <w:proofErr w:type="gramStart"/>
      <w:r w:rsidRPr="00B330A9">
        <w:rPr>
          <w:sz w:val="22"/>
        </w:rPr>
        <w:t>is</w:t>
      </w:r>
      <w:proofErr w:type="gramEnd"/>
      <w:r w:rsidRPr="00B330A9">
        <w:rPr>
          <w:sz w:val="22"/>
        </w:rPr>
        <w:t xml:space="preserve"> used following the recording of a concern, to record additional information. </w:t>
      </w:r>
    </w:p>
    <w:p w14:paraId="1420091C" w14:textId="77777777" w:rsidR="000C60DF" w:rsidRPr="00B330A9" w:rsidRDefault="000C60DF" w:rsidP="00B330A9">
      <w:pPr>
        <w:pStyle w:val="Default"/>
        <w:rPr>
          <w:sz w:val="22"/>
        </w:rPr>
      </w:pPr>
    </w:p>
    <w:p w14:paraId="2C0A2328" w14:textId="77777777" w:rsidR="000C60DF" w:rsidRPr="00B330A9" w:rsidRDefault="000C60DF" w:rsidP="00B330A9">
      <w:pPr>
        <w:pStyle w:val="Default"/>
        <w:rPr>
          <w:sz w:val="22"/>
        </w:rPr>
      </w:pPr>
      <w:r w:rsidRPr="00B330A9">
        <w:rPr>
          <w:sz w:val="22"/>
        </w:rPr>
        <w:t xml:space="preserve">An </w:t>
      </w:r>
      <w:r w:rsidRPr="00873AE1">
        <w:rPr>
          <w:b/>
          <w:bCs/>
          <w:sz w:val="22"/>
          <w:u w:val="single"/>
        </w:rPr>
        <w:t>individual child protection file</w:t>
      </w:r>
      <w:r w:rsidRPr="00B330A9">
        <w:rPr>
          <w:b/>
          <w:bCs/>
          <w:sz w:val="22"/>
        </w:rPr>
        <w:t xml:space="preserve"> </w:t>
      </w:r>
      <w:r w:rsidRPr="00B330A9">
        <w:rPr>
          <w:sz w:val="22"/>
        </w:rPr>
        <w:t xml:space="preserve">is started for a child when: </w:t>
      </w:r>
    </w:p>
    <w:p w14:paraId="1BF380E9" w14:textId="77777777" w:rsidR="000C60DF" w:rsidRPr="00B330A9" w:rsidRDefault="000C60DF" w:rsidP="00B330A9">
      <w:pPr>
        <w:pStyle w:val="Default"/>
        <w:numPr>
          <w:ilvl w:val="0"/>
          <w:numId w:val="25"/>
        </w:numPr>
        <w:spacing w:after="33"/>
        <w:rPr>
          <w:sz w:val="22"/>
        </w:rPr>
      </w:pPr>
      <w:r w:rsidRPr="00B330A9">
        <w:rPr>
          <w:sz w:val="22"/>
        </w:rPr>
        <w:t xml:space="preserve">There are welfare and or safety concerns </w:t>
      </w:r>
    </w:p>
    <w:p w14:paraId="67A53A24" w14:textId="77777777" w:rsidR="000C60DF" w:rsidRPr="00B330A9" w:rsidRDefault="000C60DF" w:rsidP="00B330A9">
      <w:pPr>
        <w:pStyle w:val="Default"/>
        <w:numPr>
          <w:ilvl w:val="0"/>
          <w:numId w:val="25"/>
        </w:numPr>
        <w:spacing w:after="33"/>
        <w:rPr>
          <w:sz w:val="22"/>
        </w:rPr>
      </w:pPr>
      <w:r w:rsidRPr="00B330A9">
        <w:rPr>
          <w:sz w:val="22"/>
        </w:rPr>
        <w:t xml:space="preserve">The child has been referred to the Family Front Door </w:t>
      </w:r>
    </w:p>
    <w:p w14:paraId="48B46C91" w14:textId="77777777" w:rsidR="000C60DF" w:rsidRPr="00B330A9" w:rsidRDefault="000C60DF" w:rsidP="00B330A9">
      <w:pPr>
        <w:pStyle w:val="Default"/>
        <w:numPr>
          <w:ilvl w:val="0"/>
          <w:numId w:val="25"/>
        </w:numPr>
        <w:spacing w:after="33"/>
        <w:rPr>
          <w:sz w:val="22"/>
        </w:rPr>
      </w:pPr>
      <w:r w:rsidRPr="00B330A9">
        <w:rPr>
          <w:sz w:val="22"/>
        </w:rPr>
        <w:t xml:space="preserve">There is Children’s Services Social Care involvement with the child/family </w:t>
      </w:r>
    </w:p>
    <w:p w14:paraId="4CB5C952" w14:textId="77777777" w:rsidR="000C60DF" w:rsidRPr="00B330A9" w:rsidRDefault="000C60DF" w:rsidP="00B330A9">
      <w:pPr>
        <w:pStyle w:val="Default"/>
        <w:numPr>
          <w:ilvl w:val="0"/>
          <w:numId w:val="25"/>
        </w:numPr>
        <w:rPr>
          <w:sz w:val="22"/>
        </w:rPr>
      </w:pPr>
      <w:r w:rsidRPr="00B330A9">
        <w:rPr>
          <w:sz w:val="22"/>
        </w:rPr>
        <w:t xml:space="preserve">We are participating in multi-agency support </w:t>
      </w:r>
    </w:p>
    <w:p w14:paraId="74F9360A" w14:textId="77777777" w:rsidR="000C60DF" w:rsidRPr="00B330A9" w:rsidRDefault="000C60DF" w:rsidP="00B330A9">
      <w:pPr>
        <w:pStyle w:val="Default"/>
        <w:rPr>
          <w:sz w:val="22"/>
        </w:rPr>
      </w:pPr>
    </w:p>
    <w:p w14:paraId="179B0303" w14:textId="77777777" w:rsidR="000C60DF" w:rsidRPr="00B330A9" w:rsidRDefault="000C60DF" w:rsidP="00B330A9">
      <w:pPr>
        <w:jc w:val="both"/>
        <w:rPr>
          <w:rFonts w:ascii="Arial" w:hAnsi="Arial" w:cs="Arial"/>
          <w:sz w:val="22"/>
        </w:rPr>
      </w:pPr>
      <w:r w:rsidRPr="00B330A9">
        <w:rPr>
          <w:rFonts w:ascii="Arial" w:hAnsi="Arial" w:cs="Arial"/>
          <w:sz w:val="22"/>
        </w:rPr>
        <w:t>If concerns relate to more than one child from the same family attending the setting a separate file for each child is created and cross referenced to the records of other family members. Common records e.g. child protection conference notes are referenced in each file. Other files relating to the child, for example SEN information, are also cross referenced.</w:t>
      </w:r>
    </w:p>
    <w:p w14:paraId="30CF5ACA" w14:textId="77777777" w:rsidR="000C60DF" w:rsidRPr="00B330A9" w:rsidRDefault="000C60DF" w:rsidP="00B330A9">
      <w:pPr>
        <w:jc w:val="both"/>
        <w:rPr>
          <w:rFonts w:ascii="Arial" w:hAnsi="Arial" w:cs="Arial"/>
          <w:sz w:val="22"/>
        </w:rPr>
      </w:pPr>
    </w:p>
    <w:p w14:paraId="1DDAC2EA" w14:textId="77777777" w:rsidR="000C60DF" w:rsidRPr="00B330A9" w:rsidRDefault="000C60DF" w:rsidP="00B330A9">
      <w:pPr>
        <w:jc w:val="both"/>
        <w:rPr>
          <w:rFonts w:ascii="Arial" w:hAnsi="Arial" w:cs="Arial"/>
          <w:b/>
          <w:sz w:val="22"/>
        </w:rPr>
      </w:pPr>
      <w:r w:rsidRPr="00873AE1">
        <w:rPr>
          <w:rFonts w:ascii="Arial" w:hAnsi="Arial" w:cs="Arial"/>
          <w:b/>
          <w:sz w:val="22"/>
          <w:u w:val="single"/>
        </w:rPr>
        <w:t>An individual child protection file</w:t>
      </w:r>
      <w:r w:rsidRPr="00B330A9">
        <w:rPr>
          <w:rFonts w:ascii="Arial" w:hAnsi="Arial" w:cs="Arial"/>
          <w:b/>
          <w:sz w:val="22"/>
        </w:rPr>
        <w:t xml:space="preserve"> includes: </w:t>
      </w:r>
    </w:p>
    <w:p w14:paraId="6C744214"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Front sheet</w:t>
      </w:r>
    </w:p>
    <w:p w14:paraId="4317E683"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Individual chronology</w:t>
      </w:r>
    </w:p>
    <w:p w14:paraId="06F30324"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All safety and welfare concern forms relating to the child</w:t>
      </w:r>
    </w:p>
    <w:p w14:paraId="33CC1D7F"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lastRenderedPageBreak/>
        <w:t>Any notes initially recorded</w:t>
      </w:r>
    </w:p>
    <w:p w14:paraId="38946B6D"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Records of discussions, telephone calls and meetings (with colleagues, other agencies or services, parents and children/young people)</w:t>
      </w:r>
    </w:p>
    <w:p w14:paraId="30EA09B8"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Professional consultations</w:t>
      </w:r>
    </w:p>
    <w:p w14:paraId="1D839882"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Letters sent and received</w:t>
      </w:r>
    </w:p>
    <w:p w14:paraId="5C7E83B3"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Referral forms</w:t>
      </w:r>
    </w:p>
    <w:p w14:paraId="7C8F4703" w14:textId="77777777"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Minutes/notes of meetings (copies for each child as appropriate)</w:t>
      </w:r>
    </w:p>
    <w:p w14:paraId="1FA427E4" w14:textId="7B02BA8D" w:rsidR="000C60DF" w:rsidRPr="00F32296" w:rsidRDefault="000C60DF" w:rsidP="00F32296">
      <w:pPr>
        <w:numPr>
          <w:ilvl w:val="0"/>
          <w:numId w:val="30"/>
        </w:numPr>
        <w:jc w:val="both"/>
        <w:rPr>
          <w:rFonts w:ascii="Arial" w:hAnsi="Arial" w:cs="Arial"/>
          <w:b/>
          <w:sz w:val="22"/>
        </w:rPr>
      </w:pPr>
      <w:r w:rsidRPr="00B330A9">
        <w:rPr>
          <w:rFonts w:ascii="Arial" w:hAnsi="Arial" w:cs="Arial"/>
          <w:sz w:val="22"/>
        </w:rPr>
        <w:t>Formal plans linked to the child (</w:t>
      </w:r>
      <w:r w:rsidR="00803E63" w:rsidRPr="00B330A9">
        <w:rPr>
          <w:rFonts w:ascii="Arial" w:hAnsi="Arial" w:cs="Arial"/>
          <w:sz w:val="22"/>
        </w:rPr>
        <w:t>e.g.</w:t>
      </w:r>
      <w:r w:rsidRPr="00B330A9">
        <w:rPr>
          <w:rFonts w:ascii="Arial" w:hAnsi="Arial" w:cs="Arial"/>
          <w:sz w:val="22"/>
        </w:rPr>
        <w:t xml:space="preserve"> Child Protection Plan)  </w:t>
      </w:r>
    </w:p>
    <w:p w14:paraId="779B1B95" w14:textId="77777777" w:rsidR="000C60DF" w:rsidRPr="00695776" w:rsidRDefault="000C60DF" w:rsidP="00036AB8">
      <w:pPr>
        <w:jc w:val="both"/>
        <w:rPr>
          <w:rFonts w:ascii="Arial" w:hAnsi="Arial" w:cs="Arial"/>
          <w:sz w:val="22"/>
        </w:rPr>
      </w:pPr>
    </w:p>
    <w:p w14:paraId="147E2775" w14:textId="77777777" w:rsidR="000C60DF" w:rsidRDefault="000C60DF" w:rsidP="00036AB8">
      <w:pPr>
        <w:jc w:val="both"/>
        <w:rPr>
          <w:rFonts w:ascii="Arial" w:hAnsi="Arial"/>
          <w:sz w:val="22"/>
        </w:rPr>
      </w:pPr>
      <w:r w:rsidRPr="00873AE1">
        <w:rPr>
          <w:rFonts w:ascii="Arial" w:hAnsi="Arial"/>
          <w:b/>
          <w:sz w:val="22"/>
          <w:u w:val="single"/>
        </w:rPr>
        <w:t>Security, storage and retention of information:</w:t>
      </w:r>
      <w:r w:rsidRPr="006210D4">
        <w:rPr>
          <w:rFonts w:ascii="Arial" w:hAnsi="Arial"/>
          <w:b/>
          <w:sz w:val="22"/>
        </w:rPr>
        <w:t xml:space="preserve"> </w:t>
      </w:r>
      <w:r w:rsidRPr="000A39AF">
        <w:rPr>
          <w:rFonts w:ascii="Arial" w:hAnsi="Arial"/>
          <w:sz w:val="22"/>
        </w:rPr>
        <w:t>Safeguarding/child protection</w:t>
      </w:r>
      <w:r w:rsidRPr="006210D4">
        <w:rPr>
          <w:rFonts w:ascii="Arial" w:hAnsi="Arial"/>
          <w:b/>
          <w:sz w:val="22"/>
        </w:rPr>
        <w:t xml:space="preserve"> </w:t>
      </w:r>
      <w:r w:rsidRPr="006210D4">
        <w:rPr>
          <w:rFonts w:ascii="Arial" w:hAnsi="Arial"/>
          <w:sz w:val="22"/>
        </w:rPr>
        <w:t xml:space="preserve">records kept upon the children need to be treated as confidential and only accessible to </w:t>
      </w:r>
      <w:r>
        <w:rPr>
          <w:rFonts w:ascii="Arial" w:hAnsi="Arial"/>
          <w:sz w:val="22"/>
        </w:rPr>
        <w:t>those</w:t>
      </w:r>
      <w:r w:rsidRPr="006210D4">
        <w:rPr>
          <w:rFonts w:ascii="Arial" w:hAnsi="Arial"/>
          <w:sz w:val="22"/>
        </w:rPr>
        <w:t xml:space="preserve"> of whom have the permission to access them. Individual files are stored securely and separately for the child’s safeguarding information so that they are shared only on a </w:t>
      </w:r>
      <w:proofErr w:type="gramStart"/>
      <w:r w:rsidRPr="006210D4">
        <w:rPr>
          <w:rFonts w:ascii="Arial" w:hAnsi="Arial"/>
          <w:sz w:val="22"/>
        </w:rPr>
        <w:t>need to know</w:t>
      </w:r>
      <w:proofErr w:type="gramEnd"/>
      <w:r w:rsidRPr="006210D4">
        <w:rPr>
          <w:rFonts w:ascii="Arial" w:hAnsi="Arial"/>
          <w:sz w:val="22"/>
        </w:rPr>
        <w:t xml:space="preserve"> basis. The incident book will be stored within the office in the locked filing cabinet alongside the Safeguarding and child protection file, where each child</w:t>
      </w:r>
      <w:r>
        <w:rPr>
          <w:rFonts w:ascii="Arial" w:hAnsi="Arial"/>
          <w:sz w:val="22"/>
        </w:rPr>
        <w:t xml:space="preserve"> </w:t>
      </w:r>
      <w:r w:rsidRPr="006210D4">
        <w:rPr>
          <w:rFonts w:ascii="Arial" w:hAnsi="Arial"/>
          <w:sz w:val="22"/>
        </w:rPr>
        <w:t xml:space="preserve">will have its own small </w:t>
      </w:r>
      <w:r>
        <w:rPr>
          <w:rFonts w:ascii="Arial" w:hAnsi="Arial"/>
          <w:sz w:val="22"/>
        </w:rPr>
        <w:t>chronology</w:t>
      </w:r>
      <w:r w:rsidRPr="006210D4">
        <w:rPr>
          <w:rFonts w:ascii="Arial" w:hAnsi="Arial"/>
          <w:sz w:val="22"/>
        </w:rPr>
        <w:t xml:space="preserve">. Any incident chronologies, welfare concern forms and body maps will be kept within </w:t>
      </w:r>
      <w:r>
        <w:rPr>
          <w:rFonts w:ascii="Arial" w:hAnsi="Arial"/>
          <w:sz w:val="22"/>
        </w:rPr>
        <w:t xml:space="preserve">a separate file within their personal information, this file will be </w:t>
      </w:r>
      <w:r w:rsidRPr="006210D4">
        <w:rPr>
          <w:rFonts w:ascii="Arial" w:hAnsi="Arial"/>
          <w:sz w:val="22"/>
        </w:rPr>
        <w:t>confidential</w:t>
      </w:r>
      <w:r>
        <w:rPr>
          <w:rFonts w:ascii="Arial" w:hAnsi="Arial"/>
          <w:sz w:val="22"/>
        </w:rPr>
        <w:t xml:space="preserve"> and </w:t>
      </w:r>
      <w:r w:rsidRPr="006210D4">
        <w:rPr>
          <w:rFonts w:ascii="Arial" w:hAnsi="Arial"/>
          <w:sz w:val="22"/>
        </w:rPr>
        <w:t xml:space="preserve">individual file. Safeguarding records will be kept until the child is 25 years of age.  </w:t>
      </w:r>
    </w:p>
    <w:p w14:paraId="46BC5E96" w14:textId="77777777" w:rsidR="000C60DF" w:rsidRDefault="000C60DF" w:rsidP="00036AB8">
      <w:pPr>
        <w:jc w:val="both"/>
        <w:rPr>
          <w:rFonts w:ascii="Arial" w:hAnsi="Arial" w:cs="ArialMT"/>
          <w:sz w:val="22"/>
        </w:rPr>
      </w:pPr>
    </w:p>
    <w:p w14:paraId="43858B57" w14:textId="1FA3587C" w:rsidR="000C60DF" w:rsidRPr="000A39AF" w:rsidRDefault="000C60DF" w:rsidP="00036AB8">
      <w:pPr>
        <w:jc w:val="both"/>
        <w:rPr>
          <w:rFonts w:ascii="Arial" w:hAnsi="Arial" w:cs="ArialMT"/>
          <w:sz w:val="22"/>
        </w:rPr>
      </w:pPr>
      <w:r>
        <w:rPr>
          <w:rFonts w:ascii="Arial" w:hAnsi="Arial" w:cs="ArialMT"/>
          <w:sz w:val="22"/>
        </w:rPr>
        <w:t xml:space="preserve">Parents have the right to access information held about their child so records are shared with them if they make this request; </w:t>
      </w:r>
      <w:r w:rsidR="00E64971">
        <w:rPr>
          <w:rFonts w:ascii="Arial" w:hAnsi="Arial" w:cs="ArialMT"/>
          <w:sz w:val="22"/>
        </w:rPr>
        <w:t>however,</w:t>
      </w:r>
      <w:r>
        <w:rPr>
          <w:rFonts w:ascii="Arial" w:hAnsi="Arial" w:cs="ArialMT"/>
          <w:sz w:val="22"/>
        </w:rPr>
        <w:t xml:space="preserve"> there are some exceptions; for </w:t>
      </w:r>
      <w:proofErr w:type="gramStart"/>
      <w:r>
        <w:rPr>
          <w:rFonts w:ascii="Arial" w:hAnsi="Arial" w:cs="ArialMT"/>
          <w:sz w:val="22"/>
        </w:rPr>
        <w:t>example;</w:t>
      </w:r>
      <w:proofErr w:type="gramEnd"/>
      <w:r>
        <w:rPr>
          <w:rFonts w:ascii="Arial" w:hAnsi="Arial" w:cs="ArialMT"/>
          <w:sz w:val="22"/>
        </w:rPr>
        <w:t xml:space="preserve"> if this would place the child at risk of significant harm. </w:t>
      </w:r>
    </w:p>
    <w:p w14:paraId="1BCD3FCC" w14:textId="77777777" w:rsidR="000C60DF" w:rsidRDefault="000C60DF" w:rsidP="00036AB8">
      <w:pPr>
        <w:widowControl w:val="0"/>
        <w:autoSpaceDE w:val="0"/>
        <w:autoSpaceDN w:val="0"/>
        <w:adjustRightInd w:val="0"/>
        <w:jc w:val="both"/>
        <w:rPr>
          <w:rFonts w:ascii="Arial" w:hAnsi="Arial" w:cs="ArialMT"/>
          <w:sz w:val="22"/>
        </w:rPr>
      </w:pPr>
    </w:p>
    <w:p w14:paraId="2C15254A" w14:textId="77777777" w:rsidR="000C60DF" w:rsidRPr="00873AE1" w:rsidRDefault="000C60DF" w:rsidP="00A35728">
      <w:pPr>
        <w:pStyle w:val="Default"/>
        <w:rPr>
          <w:sz w:val="22"/>
          <w:u w:val="single"/>
        </w:rPr>
      </w:pPr>
      <w:r w:rsidRPr="00873AE1">
        <w:rPr>
          <w:b/>
          <w:bCs/>
          <w:sz w:val="22"/>
          <w:u w:val="single"/>
        </w:rPr>
        <w:t xml:space="preserve">Transfer of Child Protection records at transition </w:t>
      </w:r>
    </w:p>
    <w:p w14:paraId="424459DB" w14:textId="77777777" w:rsidR="000C60DF" w:rsidRPr="00A35728" w:rsidRDefault="000C60DF" w:rsidP="00A35728">
      <w:pPr>
        <w:pStyle w:val="Default"/>
        <w:jc w:val="both"/>
        <w:rPr>
          <w:sz w:val="22"/>
        </w:rPr>
      </w:pPr>
      <w:r w:rsidRPr="00A35728">
        <w:rPr>
          <w:sz w:val="22"/>
        </w:rPr>
        <w:t xml:space="preserve">Records are transferred at each stage of a child’s education, when they move from one establishment to another, either at normal transfer stage such as moving from nursery to school, or as the result of a move such as a transfer to a different area. They are transferred within 5 days and are passed directly and securely to the safeguarding lead in the receiving establishment. They are transferred by hand if possible or signed for if posted. </w:t>
      </w:r>
    </w:p>
    <w:p w14:paraId="5337F575" w14:textId="77777777" w:rsidR="000C60DF" w:rsidRPr="00A35728" w:rsidRDefault="000C60DF" w:rsidP="00A35728">
      <w:pPr>
        <w:widowControl w:val="0"/>
        <w:autoSpaceDE w:val="0"/>
        <w:autoSpaceDN w:val="0"/>
        <w:adjustRightInd w:val="0"/>
        <w:jc w:val="both"/>
        <w:rPr>
          <w:rFonts w:ascii="Arial" w:hAnsi="Arial" w:cs="Arial"/>
          <w:sz w:val="22"/>
        </w:rPr>
      </w:pPr>
      <w:proofErr w:type="gramStart"/>
      <w:r w:rsidRPr="00A35728">
        <w:rPr>
          <w:rFonts w:ascii="Arial" w:hAnsi="Arial" w:cs="Arial"/>
          <w:sz w:val="22"/>
        </w:rPr>
        <w:t>In order to</w:t>
      </w:r>
      <w:proofErr w:type="gramEnd"/>
      <w:r w:rsidRPr="00A35728">
        <w:rPr>
          <w:rFonts w:ascii="Arial" w:hAnsi="Arial" w:cs="Arial"/>
          <w:sz w:val="22"/>
        </w:rPr>
        <w:t xml:space="preserve"> safeguard children effectively, when a child moves to a new educational establishment, the receiving establishment is immediately made aware of any current child protection concerns, by telephone prior to the transfer of records.</w:t>
      </w:r>
    </w:p>
    <w:p w14:paraId="24D06D9C" w14:textId="77777777" w:rsidR="000C60DF" w:rsidRPr="00547EBC" w:rsidRDefault="000C60DF" w:rsidP="00036AB8">
      <w:pPr>
        <w:widowControl w:val="0"/>
        <w:autoSpaceDE w:val="0"/>
        <w:autoSpaceDN w:val="0"/>
        <w:adjustRightInd w:val="0"/>
        <w:jc w:val="both"/>
        <w:rPr>
          <w:rFonts w:ascii="Arial" w:hAnsi="Arial" w:cs="ArialMT"/>
          <w:sz w:val="22"/>
        </w:rPr>
      </w:pPr>
    </w:p>
    <w:p w14:paraId="6B09C6EC" w14:textId="77777777" w:rsidR="000C60DF" w:rsidRPr="00873AE1" w:rsidRDefault="000C60DF" w:rsidP="005F3706">
      <w:pPr>
        <w:pStyle w:val="Default"/>
        <w:rPr>
          <w:sz w:val="22"/>
          <w:u w:val="single"/>
        </w:rPr>
      </w:pPr>
      <w:r w:rsidRPr="00873AE1">
        <w:rPr>
          <w:b/>
          <w:bCs/>
          <w:sz w:val="22"/>
          <w:u w:val="single"/>
        </w:rPr>
        <w:t xml:space="preserve">Children in more than one setting </w:t>
      </w:r>
    </w:p>
    <w:p w14:paraId="71212FFC" w14:textId="77777777" w:rsidR="000C60DF" w:rsidRPr="005F3706" w:rsidRDefault="000C60DF" w:rsidP="005F3706">
      <w:pPr>
        <w:pStyle w:val="Default"/>
        <w:jc w:val="both"/>
        <w:rPr>
          <w:sz w:val="22"/>
        </w:rPr>
      </w:pPr>
      <w:r w:rsidRPr="005F3706">
        <w:rPr>
          <w:sz w:val="22"/>
        </w:rPr>
        <w:t xml:space="preserve">Where children </w:t>
      </w:r>
      <w:r>
        <w:rPr>
          <w:sz w:val="22"/>
        </w:rPr>
        <w:t xml:space="preserve">attend more than one setting </w:t>
      </w:r>
      <w:r w:rsidRPr="005F3706">
        <w:rPr>
          <w:sz w:val="22"/>
        </w:rPr>
        <w:t xml:space="preserve">any existing child protection records are shared with the new establishment </w:t>
      </w:r>
      <w:r w:rsidRPr="005F3706">
        <w:rPr>
          <w:b/>
          <w:bCs/>
          <w:sz w:val="22"/>
        </w:rPr>
        <w:t>prior to the child starting</w:t>
      </w:r>
      <w:r w:rsidRPr="005F3706">
        <w:rPr>
          <w:sz w:val="22"/>
        </w:rPr>
        <w:t xml:space="preserve">, to enable the new establishment to risk assess appropriately. </w:t>
      </w:r>
    </w:p>
    <w:p w14:paraId="213AD840" w14:textId="77777777" w:rsidR="000C60DF" w:rsidRPr="005F3706" w:rsidRDefault="000C60DF" w:rsidP="005F3706">
      <w:pPr>
        <w:widowControl w:val="0"/>
        <w:autoSpaceDE w:val="0"/>
        <w:autoSpaceDN w:val="0"/>
        <w:adjustRightInd w:val="0"/>
        <w:jc w:val="both"/>
        <w:rPr>
          <w:rFonts w:ascii="Arial" w:hAnsi="Arial" w:cs="Arial"/>
          <w:sz w:val="22"/>
        </w:rPr>
      </w:pPr>
      <w:r w:rsidRPr="005F3706">
        <w:rPr>
          <w:rFonts w:ascii="Arial" w:hAnsi="Arial" w:cs="Arial"/>
          <w:sz w:val="22"/>
        </w:rPr>
        <w:t>We keep a copy of the transfer form along with a copy of the chronology of events and any records pertaining to the establishment (e.g. completed 'Welfare Concern' forms).</w:t>
      </w:r>
    </w:p>
    <w:p w14:paraId="6986D2E8" w14:textId="77777777" w:rsidR="000C60DF" w:rsidRPr="005F3706" w:rsidRDefault="000C60DF" w:rsidP="005F3706">
      <w:pPr>
        <w:widowControl w:val="0"/>
        <w:autoSpaceDE w:val="0"/>
        <w:autoSpaceDN w:val="0"/>
        <w:adjustRightInd w:val="0"/>
        <w:jc w:val="both"/>
        <w:rPr>
          <w:rFonts w:ascii="Arial" w:hAnsi="Arial" w:cs="Arial"/>
          <w:sz w:val="22"/>
        </w:rPr>
      </w:pPr>
    </w:p>
    <w:p w14:paraId="74560F4E" w14:textId="77777777" w:rsidR="000C60DF" w:rsidRPr="00873AE1" w:rsidRDefault="000C60DF" w:rsidP="005F3706">
      <w:pPr>
        <w:widowControl w:val="0"/>
        <w:autoSpaceDE w:val="0"/>
        <w:autoSpaceDN w:val="0"/>
        <w:adjustRightInd w:val="0"/>
        <w:jc w:val="both"/>
        <w:rPr>
          <w:rFonts w:ascii="Arial" w:hAnsi="Arial" w:cs="Arial"/>
          <w:b/>
          <w:sz w:val="22"/>
          <w:u w:val="single"/>
        </w:rPr>
      </w:pPr>
      <w:r w:rsidRPr="00873AE1">
        <w:rPr>
          <w:rFonts w:ascii="Arial" w:hAnsi="Arial" w:cs="Arial"/>
          <w:b/>
          <w:sz w:val="22"/>
          <w:u w:val="single"/>
        </w:rPr>
        <w:t>Children subject to a Child Protection (CP) Plan</w:t>
      </w:r>
    </w:p>
    <w:p w14:paraId="24961B4C" w14:textId="443E8E55" w:rsidR="000C60DF" w:rsidRPr="00F32296" w:rsidRDefault="000C60DF" w:rsidP="005F3706">
      <w:pPr>
        <w:widowControl w:val="0"/>
        <w:autoSpaceDE w:val="0"/>
        <w:autoSpaceDN w:val="0"/>
        <w:adjustRightInd w:val="0"/>
        <w:jc w:val="both"/>
        <w:rPr>
          <w:rFonts w:ascii="Arial" w:hAnsi="Arial" w:cs="Arial"/>
          <w:sz w:val="22"/>
        </w:rPr>
      </w:pPr>
      <w:r w:rsidRPr="005F3706">
        <w:rPr>
          <w:rFonts w:ascii="Arial" w:hAnsi="Arial" w:cs="Arial"/>
          <w:sz w:val="22"/>
        </w:rPr>
        <w:t xml:space="preserve">If a child is subject </w:t>
      </w:r>
      <w:r w:rsidR="00E00D06">
        <w:rPr>
          <w:rFonts w:ascii="Arial" w:hAnsi="Arial" w:cs="Arial"/>
          <w:sz w:val="22"/>
        </w:rPr>
        <w:t>to</w:t>
      </w:r>
      <w:r w:rsidRPr="005F3706">
        <w:rPr>
          <w:rFonts w:ascii="Arial" w:hAnsi="Arial" w:cs="Arial"/>
          <w:sz w:val="22"/>
        </w:rPr>
        <w:t xml:space="preserve"> a Child Protection Plan at the time of </w:t>
      </w:r>
      <w:proofErr w:type="gramStart"/>
      <w:r w:rsidRPr="005F3706">
        <w:rPr>
          <w:rFonts w:ascii="Arial" w:hAnsi="Arial" w:cs="Arial"/>
          <w:sz w:val="22"/>
        </w:rPr>
        <w:t>transfer</w:t>
      </w:r>
      <w:proofErr w:type="gramEnd"/>
      <w:r w:rsidRPr="005F3706">
        <w:rPr>
          <w:rFonts w:ascii="Arial" w:hAnsi="Arial" w:cs="Arial"/>
          <w:sz w:val="22"/>
        </w:rPr>
        <w:t xml:space="preserve"> we speak to the safeguarding lead of the receiving establishment giving details of the child’s key Social Worker from Children’s Social Care Services and ensuring the establishment is made aware of the requirements of the child protection plan. </w:t>
      </w:r>
    </w:p>
    <w:p w14:paraId="2DA2051B" w14:textId="77777777" w:rsidR="000C60DF" w:rsidRDefault="000C60DF" w:rsidP="00245DF0">
      <w:pPr>
        <w:widowControl w:val="0"/>
        <w:autoSpaceDE w:val="0"/>
        <w:autoSpaceDN w:val="0"/>
        <w:adjustRightInd w:val="0"/>
        <w:jc w:val="both"/>
        <w:rPr>
          <w:rFonts w:ascii="Arial" w:hAnsi="Arial" w:cs="ArialMT"/>
          <w:sz w:val="22"/>
        </w:rPr>
      </w:pPr>
    </w:p>
    <w:p w14:paraId="3BAAB620" w14:textId="77777777" w:rsidR="000C60DF" w:rsidRPr="00873AE1" w:rsidRDefault="000C60DF" w:rsidP="005F3706">
      <w:pPr>
        <w:pStyle w:val="Default"/>
        <w:rPr>
          <w:sz w:val="22"/>
          <w:u w:val="single"/>
        </w:rPr>
      </w:pPr>
      <w:r w:rsidRPr="00873AE1">
        <w:rPr>
          <w:b/>
          <w:bCs/>
          <w:sz w:val="22"/>
          <w:u w:val="single"/>
        </w:rPr>
        <w:t xml:space="preserve">Receiving establishment unknown </w:t>
      </w:r>
    </w:p>
    <w:p w14:paraId="1F19B0E2" w14:textId="77777777" w:rsidR="000C60DF" w:rsidRDefault="000C60DF" w:rsidP="005F3706">
      <w:pPr>
        <w:widowControl w:val="0"/>
        <w:autoSpaceDE w:val="0"/>
        <w:autoSpaceDN w:val="0"/>
        <w:adjustRightInd w:val="0"/>
        <w:jc w:val="both"/>
        <w:rPr>
          <w:rFonts w:ascii="Arial" w:hAnsi="Arial" w:cs="Arial"/>
          <w:sz w:val="22"/>
        </w:rPr>
      </w:pPr>
      <w:r w:rsidRPr="005F3706">
        <w:rPr>
          <w:rFonts w:ascii="Arial" w:hAnsi="Arial" w:cs="Arial"/>
          <w:sz w:val="22"/>
        </w:rPr>
        <w:t xml:space="preserve">If a child, subject of a child protection plan leaves and the name of the child’s new education placement is unknown, the DSL will contact the child’s Social Worker to discuss how and when records should be transferred. Where the records are of prior child protection/welfare concerns, and there is not an open case or a social worker involved with the family, the DSL will inform the Family Front Door. Child protection files would be retained by us and transferred to the new setting, once known, or </w:t>
      </w:r>
      <w:r w:rsidRPr="005F3706">
        <w:rPr>
          <w:rFonts w:ascii="Arial" w:hAnsi="Arial" w:cs="Arial"/>
          <w:sz w:val="22"/>
        </w:rPr>
        <w:lastRenderedPageBreak/>
        <w:t>destroyed once the child has reached the age of 25.</w:t>
      </w:r>
    </w:p>
    <w:p w14:paraId="37A39DFA" w14:textId="77777777" w:rsidR="000C60DF" w:rsidRDefault="000C60DF" w:rsidP="005F3706">
      <w:pPr>
        <w:widowControl w:val="0"/>
        <w:autoSpaceDE w:val="0"/>
        <w:autoSpaceDN w:val="0"/>
        <w:adjustRightInd w:val="0"/>
        <w:jc w:val="both"/>
        <w:rPr>
          <w:rFonts w:ascii="Arial" w:hAnsi="Arial" w:cs="Arial"/>
          <w:sz w:val="22"/>
        </w:rPr>
      </w:pPr>
    </w:p>
    <w:p w14:paraId="1AF04B6D" w14:textId="77777777" w:rsidR="000C60DF" w:rsidRPr="005F3706" w:rsidRDefault="000C60DF" w:rsidP="005F3706">
      <w:pPr>
        <w:pStyle w:val="IntenseQuote"/>
        <w:rPr>
          <w:rFonts w:ascii="Arial" w:hAnsi="Arial" w:cs="Arial"/>
          <w:sz w:val="28"/>
        </w:rPr>
      </w:pPr>
      <w:r w:rsidRPr="005F3706">
        <w:rPr>
          <w:rFonts w:ascii="Arial" w:hAnsi="Arial" w:cs="Arial"/>
          <w:sz w:val="28"/>
        </w:rPr>
        <w:t>Building a safer workplace</w:t>
      </w:r>
    </w:p>
    <w:p w14:paraId="0F8A52A4" w14:textId="77777777" w:rsidR="000C60DF" w:rsidRPr="00391580" w:rsidRDefault="000C60DF" w:rsidP="00720D26">
      <w:pPr>
        <w:widowControl w:val="0"/>
        <w:autoSpaceDE w:val="0"/>
        <w:autoSpaceDN w:val="0"/>
        <w:adjustRightInd w:val="0"/>
        <w:jc w:val="center"/>
        <w:rPr>
          <w:rFonts w:ascii="Arial" w:hAnsi="Arial" w:cs="Arial"/>
          <w:b/>
          <w:bCs/>
          <w:sz w:val="22"/>
          <w:u w:val="single"/>
        </w:rPr>
      </w:pPr>
      <w:r w:rsidRPr="00391580">
        <w:rPr>
          <w:rFonts w:ascii="Arial" w:hAnsi="Arial" w:cs="Arial"/>
          <w:b/>
          <w:bCs/>
          <w:sz w:val="22"/>
          <w:u w:val="single"/>
        </w:rPr>
        <w:t xml:space="preserve">Please see Recruitment Policy, Whistle Blowing Policy, Induction checklist </w:t>
      </w:r>
    </w:p>
    <w:p w14:paraId="48912057" w14:textId="77777777" w:rsidR="000C60DF" w:rsidRDefault="000C60DF" w:rsidP="00AE0C5B">
      <w:pPr>
        <w:widowControl w:val="0"/>
        <w:autoSpaceDE w:val="0"/>
        <w:autoSpaceDN w:val="0"/>
        <w:adjustRightInd w:val="0"/>
        <w:jc w:val="both"/>
        <w:rPr>
          <w:rFonts w:ascii="Arial" w:hAnsi="Arial" w:cs="ArialMT"/>
          <w:sz w:val="22"/>
        </w:rPr>
      </w:pPr>
    </w:p>
    <w:p w14:paraId="1368B603" w14:textId="77777777" w:rsidR="00391580" w:rsidRDefault="00391580" w:rsidP="00AE0C5B">
      <w:pPr>
        <w:widowControl w:val="0"/>
        <w:autoSpaceDE w:val="0"/>
        <w:autoSpaceDN w:val="0"/>
        <w:adjustRightInd w:val="0"/>
        <w:jc w:val="both"/>
        <w:rPr>
          <w:rFonts w:ascii="Arial" w:hAnsi="Arial" w:cs="ArialMT"/>
          <w:sz w:val="22"/>
        </w:rPr>
      </w:pPr>
    </w:p>
    <w:p w14:paraId="02927D61" w14:textId="6B6EC42C" w:rsidR="000C60DF" w:rsidRDefault="000C60DF" w:rsidP="00AE0C5B">
      <w:pPr>
        <w:widowControl w:val="0"/>
        <w:autoSpaceDE w:val="0"/>
        <w:autoSpaceDN w:val="0"/>
        <w:adjustRightInd w:val="0"/>
        <w:jc w:val="both"/>
        <w:rPr>
          <w:rFonts w:ascii="Arial" w:hAnsi="Arial" w:cs="ArialMT"/>
          <w:sz w:val="22"/>
        </w:rPr>
      </w:pPr>
      <w:r>
        <w:rPr>
          <w:rFonts w:ascii="Arial" w:hAnsi="Arial" w:cs="ArialMT"/>
          <w:sz w:val="22"/>
        </w:rPr>
        <w:t xml:space="preserve">Within their supervisions, appraisals and staff meetings staff are asked about safeguarding and whether they have any concerns; but they also know to come to us before their supervision if they are really concerned or worried about a child, their family or a staff member.  </w:t>
      </w:r>
    </w:p>
    <w:p w14:paraId="48E0A890" w14:textId="77777777" w:rsidR="000C60DF" w:rsidRDefault="000C60DF" w:rsidP="00AE0C5B">
      <w:pPr>
        <w:widowControl w:val="0"/>
        <w:autoSpaceDE w:val="0"/>
        <w:autoSpaceDN w:val="0"/>
        <w:adjustRightInd w:val="0"/>
        <w:jc w:val="both"/>
        <w:rPr>
          <w:rFonts w:ascii="Arial" w:hAnsi="Arial" w:cs="ArialMT"/>
          <w:sz w:val="22"/>
        </w:rPr>
      </w:pPr>
    </w:p>
    <w:p w14:paraId="6DAF6A3D" w14:textId="6CAF233E" w:rsidR="000C60DF" w:rsidRDefault="000C60DF" w:rsidP="00AE0C5B">
      <w:pPr>
        <w:widowControl w:val="0"/>
        <w:autoSpaceDE w:val="0"/>
        <w:autoSpaceDN w:val="0"/>
        <w:adjustRightInd w:val="0"/>
        <w:jc w:val="both"/>
        <w:rPr>
          <w:rFonts w:ascii="Arial" w:hAnsi="Arial" w:cs="ArialMT"/>
          <w:sz w:val="22"/>
        </w:rPr>
      </w:pPr>
      <w:r w:rsidRPr="00547EBC">
        <w:rPr>
          <w:rFonts w:ascii="Arial" w:hAnsi="Arial" w:cs="ArialMT"/>
          <w:sz w:val="22"/>
        </w:rPr>
        <w:t xml:space="preserve">All people within the setting will be educated around ‘whistle blowing’ and the role and responsibility that they play within it. They will be encouraged to voice any concerns, in good faith, without the fear of repercussion. They will be made aware of their individual </w:t>
      </w:r>
      <w:r w:rsidR="000F1AF3" w:rsidRPr="00547EBC">
        <w:rPr>
          <w:rFonts w:ascii="Arial" w:hAnsi="Arial" w:cs="ArialMT"/>
          <w:sz w:val="22"/>
        </w:rPr>
        <w:t>responsibility</w:t>
      </w:r>
      <w:r w:rsidRPr="00547EBC">
        <w:rPr>
          <w:rFonts w:ascii="Arial" w:hAnsi="Arial" w:cs="ArialMT"/>
          <w:sz w:val="22"/>
        </w:rPr>
        <w:t xml:space="preserve"> of bringing concerns to my attention, this is very important where the welfare of children may be at risk. </w:t>
      </w:r>
    </w:p>
    <w:p w14:paraId="7D8B9367" w14:textId="77777777" w:rsidR="000C60DF" w:rsidRPr="00547EBC" w:rsidRDefault="000C60DF" w:rsidP="00036AB8">
      <w:pPr>
        <w:widowControl w:val="0"/>
        <w:autoSpaceDE w:val="0"/>
        <w:autoSpaceDN w:val="0"/>
        <w:adjustRightInd w:val="0"/>
        <w:jc w:val="both"/>
        <w:rPr>
          <w:rFonts w:ascii="Arial" w:hAnsi="Arial" w:cs="ArialMT"/>
          <w:sz w:val="22"/>
        </w:rPr>
      </w:pPr>
    </w:p>
    <w:p w14:paraId="6EA2D053" w14:textId="31334280" w:rsidR="000C60DF" w:rsidRPr="00547EBC" w:rsidRDefault="000C60DF" w:rsidP="00036AB8">
      <w:pPr>
        <w:widowControl w:val="0"/>
        <w:autoSpaceDE w:val="0"/>
        <w:autoSpaceDN w:val="0"/>
        <w:adjustRightInd w:val="0"/>
        <w:jc w:val="both"/>
        <w:rPr>
          <w:rFonts w:ascii="Arial" w:hAnsi="Arial" w:cs="ArialMT"/>
          <w:sz w:val="22"/>
        </w:rPr>
      </w:pPr>
      <w:r w:rsidRPr="00873AE1">
        <w:rPr>
          <w:rFonts w:ascii="Arial" w:hAnsi="Arial" w:cs="ArialMT"/>
          <w:b/>
          <w:sz w:val="22"/>
          <w:u w:val="single"/>
        </w:rPr>
        <w:t>Staff Training</w:t>
      </w:r>
      <w:r w:rsidRPr="00547EBC">
        <w:rPr>
          <w:rFonts w:ascii="Arial" w:hAnsi="Arial" w:cs="ArialMT"/>
          <w:b/>
          <w:sz w:val="22"/>
        </w:rPr>
        <w:t xml:space="preserve">: </w:t>
      </w:r>
      <w:r w:rsidRPr="00547EBC">
        <w:rPr>
          <w:rFonts w:ascii="Arial" w:hAnsi="Arial" w:cs="ArialMT"/>
          <w:sz w:val="22"/>
        </w:rPr>
        <w:t xml:space="preserve">All staff complete safeguarding training at least every three years. The DSL, Deputy DSL, manager and registered provider complete training at an appropriate level and refresh </w:t>
      </w:r>
      <w:r w:rsidR="000F1AF3" w:rsidRPr="00547EBC">
        <w:rPr>
          <w:rFonts w:ascii="Arial" w:hAnsi="Arial" w:cs="ArialMT"/>
          <w:sz w:val="22"/>
        </w:rPr>
        <w:t>every</w:t>
      </w:r>
      <w:r w:rsidR="00803E63" w:rsidRPr="00547EBC">
        <w:rPr>
          <w:rFonts w:ascii="Arial" w:hAnsi="Arial" w:cs="ArialMT"/>
          <w:sz w:val="22"/>
        </w:rPr>
        <w:t xml:space="preserve"> 2 years</w:t>
      </w:r>
      <w:r w:rsidRPr="00547EBC">
        <w:rPr>
          <w:rFonts w:ascii="Arial" w:hAnsi="Arial" w:cs="ArialMT"/>
          <w:sz w:val="22"/>
        </w:rPr>
        <w:t>. The quality and effectiveness of training is evaluated following each course and Babcock Prime training is used as we are confident that this meets the requirements of the different roles, Ofsted expectations and the recommendations of the WSC</w:t>
      </w:r>
      <w:r w:rsidR="005B49A4">
        <w:rPr>
          <w:rFonts w:ascii="Arial" w:hAnsi="Arial" w:cs="ArialMT"/>
          <w:sz w:val="22"/>
        </w:rPr>
        <w:t>P</w:t>
      </w:r>
      <w:r w:rsidRPr="00547EBC">
        <w:rPr>
          <w:rFonts w:ascii="Arial" w:hAnsi="Arial" w:cs="ArialMT"/>
          <w:sz w:val="22"/>
        </w:rPr>
        <w:t>.</w:t>
      </w:r>
    </w:p>
    <w:p w14:paraId="771EEE5E" w14:textId="77777777" w:rsidR="000C60DF" w:rsidRPr="00547EBC" w:rsidRDefault="000C60DF" w:rsidP="00036AB8">
      <w:pPr>
        <w:widowControl w:val="0"/>
        <w:autoSpaceDE w:val="0"/>
        <w:autoSpaceDN w:val="0"/>
        <w:adjustRightInd w:val="0"/>
        <w:jc w:val="both"/>
        <w:rPr>
          <w:rFonts w:ascii="Arial" w:hAnsi="Arial" w:cs="ArialMT"/>
          <w:sz w:val="22"/>
        </w:rPr>
      </w:pPr>
    </w:p>
    <w:p w14:paraId="78AB93D7" w14:textId="77777777" w:rsidR="000C60DF" w:rsidRPr="00547EBC" w:rsidRDefault="000C60DF" w:rsidP="00036AB8">
      <w:pPr>
        <w:widowControl w:val="0"/>
        <w:autoSpaceDE w:val="0"/>
        <w:autoSpaceDN w:val="0"/>
        <w:adjustRightInd w:val="0"/>
        <w:jc w:val="both"/>
        <w:rPr>
          <w:rFonts w:ascii="Arial" w:hAnsi="Arial" w:cs="ArialMT"/>
          <w:sz w:val="22"/>
        </w:rPr>
      </w:pPr>
      <w:r w:rsidRPr="00547EBC">
        <w:rPr>
          <w:rFonts w:ascii="Arial" w:hAnsi="Arial" w:cs="ArialMT"/>
          <w:sz w:val="22"/>
        </w:rPr>
        <w:t xml:space="preserve">Safeguarding is always on the agenda for staff meetings and all staff are provided with updates at least twice annually. </w:t>
      </w:r>
    </w:p>
    <w:p w14:paraId="69539D82" w14:textId="77777777" w:rsidR="000C60DF" w:rsidRPr="00F32296" w:rsidRDefault="000C60DF" w:rsidP="00036AB8">
      <w:pPr>
        <w:widowControl w:val="0"/>
        <w:autoSpaceDE w:val="0"/>
        <w:autoSpaceDN w:val="0"/>
        <w:adjustRightInd w:val="0"/>
        <w:jc w:val="both"/>
        <w:rPr>
          <w:rFonts w:ascii="Arial" w:hAnsi="Arial" w:cs="ArialMT"/>
          <w:sz w:val="22"/>
        </w:rPr>
      </w:pPr>
    </w:p>
    <w:p w14:paraId="37A8CF77" w14:textId="3108238B" w:rsidR="000C60DF" w:rsidRDefault="000C60DF" w:rsidP="00FD442F">
      <w:pPr>
        <w:widowControl w:val="0"/>
        <w:autoSpaceDE w:val="0"/>
        <w:autoSpaceDN w:val="0"/>
        <w:adjustRightInd w:val="0"/>
        <w:jc w:val="both"/>
        <w:rPr>
          <w:rFonts w:ascii="Arial" w:hAnsi="Arial" w:cs="ArialMT"/>
          <w:sz w:val="22"/>
        </w:rPr>
      </w:pPr>
      <w:r w:rsidRPr="00873AE1">
        <w:rPr>
          <w:rFonts w:ascii="Arial" w:hAnsi="Arial" w:cs="ArialMT"/>
          <w:b/>
          <w:sz w:val="22"/>
          <w:u w:val="single"/>
        </w:rPr>
        <w:t>Disqualification</w:t>
      </w:r>
      <w:r w:rsidRPr="00F32296">
        <w:rPr>
          <w:rFonts w:ascii="Arial" w:hAnsi="Arial" w:cs="ArialMT"/>
          <w:b/>
          <w:sz w:val="22"/>
        </w:rPr>
        <w:t xml:space="preserve">: </w:t>
      </w:r>
      <w:r w:rsidRPr="00F32296">
        <w:rPr>
          <w:rFonts w:ascii="Arial" w:hAnsi="Arial" w:cs="ArialMT"/>
          <w:sz w:val="22"/>
        </w:rPr>
        <w:t xml:space="preserve">Staff are required to disclose any convictions, cautions, court orders or reprimands and warnings which might affect their suitability to work with children, whether these occur prior to, or during, their employment at the setting. </w:t>
      </w:r>
      <w:bookmarkStart w:id="0" w:name="_Hlk23261059"/>
      <w:r>
        <w:rPr>
          <w:rFonts w:ascii="Arial" w:hAnsi="Arial" w:cs="ArialMT"/>
          <w:sz w:val="22"/>
        </w:rPr>
        <w:t xml:space="preserve"> </w:t>
      </w:r>
    </w:p>
    <w:p w14:paraId="674F985B" w14:textId="77777777" w:rsidR="00677B81" w:rsidRDefault="00677B81" w:rsidP="00FD442F">
      <w:pPr>
        <w:widowControl w:val="0"/>
        <w:autoSpaceDE w:val="0"/>
        <w:autoSpaceDN w:val="0"/>
        <w:adjustRightInd w:val="0"/>
        <w:jc w:val="both"/>
        <w:rPr>
          <w:rFonts w:ascii="Arial" w:hAnsi="Arial" w:cs="ArialMT"/>
          <w:sz w:val="22"/>
        </w:rPr>
      </w:pPr>
    </w:p>
    <w:p w14:paraId="01B83DAC" w14:textId="1BA5FB4D" w:rsidR="00F10DB6" w:rsidRPr="00E5524D" w:rsidRDefault="00606033" w:rsidP="00FD442F">
      <w:pPr>
        <w:widowControl w:val="0"/>
        <w:autoSpaceDE w:val="0"/>
        <w:autoSpaceDN w:val="0"/>
        <w:adjustRightInd w:val="0"/>
        <w:jc w:val="both"/>
        <w:rPr>
          <w:rFonts w:ascii="Arial" w:hAnsi="Arial" w:cs="ArialMT"/>
          <w:sz w:val="22"/>
          <w:u w:val="single"/>
        </w:rPr>
      </w:pPr>
      <w:r w:rsidRPr="00E5524D">
        <w:rPr>
          <w:rFonts w:ascii="Arial" w:hAnsi="Arial" w:cs="ArialMT"/>
          <w:b/>
          <w:bCs/>
          <w:sz w:val="22"/>
          <w:u w:val="single"/>
        </w:rPr>
        <w:t xml:space="preserve">(DBS) Disclosure and Barring Service </w:t>
      </w:r>
      <w:r w:rsidR="00462825" w:rsidRPr="00E5524D">
        <w:rPr>
          <w:rFonts w:ascii="Arial" w:hAnsi="Arial" w:cs="ArialMT"/>
          <w:sz w:val="22"/>
          <w:u w:val="single"/>
        </w:rPr>
        <w:t xml:space="preserve">– </w:t>
      </w:r>
    </w:p>
    <w:p w14:paraId="4DA88C55" w14:textId="3AEDC9E3" w:rsidR="00462825" w:rsidRPr="00E5524D" w:rsidRDefault="00462825" w:rsidP="00462825">
      <w:pPr>
        <w:pStyle w:val="ListParagraph"/>
        <w:widowControl w:val="0"/>
        <w:numPr>
          <w:ilvl w:val="0"/>
          <w:numId w:val="37"/>
        </w:numPr>
        <w:autoSpaceDE w:val="0"/>
        <w:autoSpaceDN w:val="0"/>
        <w:adjustRightInd w:val="0"/>
        <w:jc w:val="both"/>
        <w:rPr>
          <w:rFonts w:ascii="Arial" w:hAnsi="Arial" w:cs="ArialMT"/>
          <w:sz w:val="22"/>
        </w:rPr>
      </w:pPr>
      <w:r w:rsidRPr="00E5524D">
        <w:rPr>
          <w:rFonts w:ascii="Arial" w:hAnsi="Arial" w:cs="ArialMT"/>
          <w:sz w:val="22"/>
        </w:rPr>
        <w:t xml:space="preserve">All positions offered are subject to a satisfactory DBS </w:t>
      </w:r>
      <w:r w:rsidR="008A7428" w:rsidRPr="00E5524D">
        <w:rPr>
          <w:rFonts w:ascii="Arial" w:hAnsi="Arial" w:cs="ArialMT"/>
          <w:sz w:val="22"/>
        </w:rPr>
        <w:t xml:space="preserve">and references, all new staff members will be asked to complete a </w:t>
      </w:r>
      <w:proofErr w:type="gramStart"/>
      <w:r w:rsidR="008A7428" w:rsidRPr="00E5524D">
        <w:rPr>
          <w:rFonts w:ascii="Arial" w:hAnsi="Arial" w:cs="ArialMT"/>
          <w:sz w:val="22"/>
        </w:rPr>
        <w:t>new DBS.</w:t>
      </w:r>
      <w:proofErr w:type="gramEnd"/>
    </w:p>
    <w:p w14:paraId="383C63BE" w14:textId="2B5E901A" w:rsidR="008A7428" w:rsidRPr="00E5524D" w:rsidRDefault="005276CE" w:rsidP="00462825">
      <w:pPr>
        <w:pStyle w:val="ListParagraph"/>
        <w:widowControl w:val="0"/>
        <w:numPr>
          <w:ilvl w:val="0"/>
          <w:numId w:val="37"/>
        </w:numPr>
        <w:autoSpaceDE w:val="0"/>
        <w:autoSpaceDN w:val="0"/>
        <w:adjustRightInd w:val="0"/>
        <w:jc w:val="both"/>
        <w:rPr>
          <w:rFonts w:ascii="Arial" w:hAnsi="Arial" w:cs="ArialMT"/>
          <w:sz w:val="22"/>
        </w:rPr>
      </w:pPr>
      <w:proofErr w:type="gramStart"/>
      <w:r w:rsidRPr="00E5524D">
        <w:rPr>
          <w:rFonts w:ascii="Arial" w:hAnsi="Arial" w:cs="ArialMT"/>
          <w:sz w:val="22"/>
        </w:rPr>
        <w:t>In order for</w:t>
      </w:r>
      <w:proofErr w:type="gramEnd"/>
      <w:r w:rsidRPr="00E5524D">
        <w:rPr>
          <w:rFonts w:ascii="Arial" w:hAnsi="Arial" w:cs="ArialMT"/>
          <w:sz w:val="22"/>
        </w:rPr>
        <w:t xml:space="preserve"> this, all staff will be required to complete an online application and will be requested to provide </w:t>
      </w:r>
      <w:r w:rsidR="000627B6" w:rsidRPr="00E5524D">
        <w:rPr>
          <w:rFonts w:ascii="Arial" w:hAnsi="Arial" w:cs="ArialMT"/>
          <w:sz w:val="22"/>
        </w:rPr>
        <w:t>suitable forms of identification</w:t>
      </w:r>
    </w:p>
    <w:p w14:paraId="38E2A308" w14:textId="32230A76" w:rsidR="000627B6" w:rsidRPr="00AD398B" w:rsidRDefault="000627B6" w:rsidP="00462825">
      <w:pPr>
        <w:pStyle w:val="ListParagraph"/>
        <w:widowControl w:val="0"/>
        <w:numPr>
          <w:ilvl w:val="0"/>
          <w:numId w:val="37"/>
        </w:numPr>
        <w:autoSpaceDE w:val="0"/>
        <w:autoSpaceDN w:val="0"/>
        <w:adjustRightInd w:val="0"/>
        <w:jc w:val="both"/>
        <w:rPr>
          <w:rFonts w:ascii="Arial" w:hAnsi="Arial" w:cs="ArialMT"/>
          <w:sz w:val="22"/>
        </w:rPr>
      </w:pPr>
      <w:r w:rsidRPr="00AD398B">
        <w:rPr>
          <w:rFonts w:ascii="Arial" w:hAnsi="Arial" w:cs="ArialMT"/>
          <w:sz w:val="22"/>
        </w:rPr>
        <w:t xml:space="preserve">Once a </w:t>
      </w:r>
      <w:r w:rsidR="004239B9" w:rsidRPr="00AD398B">
        <w:rPr>
          <w:rFonts w:ascii="Arial" w:hAnsi="Arial" w:cs="ArialMT"/>
          <w:sz w:val="22"/>
        </w:rPr>
        <w:t xml:space="preserve">DBS application has been made, the staff member can begin their </w:t>
      </w:r>
      <w:proofErr w:type="gramStart"/>
      <w:r w:rsidR="004239B9" w:rsidRPr="00AD398B">
        <w:rPr>
          <w:rFonts w:ascii="Arial" w:hAnsi="Arial" w:cs="ArialMT"/>
          <w:sz w:val="22"/>
        </w:rPr>
        <w:t>employment</w:t>
      </w:r>
      <w:proofErr w:type="gramEnd"/>
      <w:r w:rsidR="00F40FD1" w:rsidRPr="00AD398B">
        <w:rPr>
          <w:rFonts w:ascii="Arial" w:hAnsi="Arial" w:cs="ArialMT"/>
          <w:sz w:val="22"/>
        </w:rPr>
        <w:t xml:space="preserve"> and it will be ensured that the staff member is </w:t>
      </w:r>
      <w:r w:rsidR="00F40FD1" w:rsidRPr="00AD398B">
        <w:rPr>
          <w:rFonts w:ascii="Arial" w:hAnsi="Arial" w:cs="ArialMT"/>
          <w:b/>
          <w:bCs/>
          <w:sz w:val="22"/>
        </w:rPr>
        <w:t xml:space="preserve">not </w:t>
      </w:r>
      <w:r w:rsidR="00F40FD1" w:rsidRPr="00AD398B">
        <w:rPr>
          <w:rFonts w:ascii="Arial" w:hAnsi="Arial" w:cs="ArialMT"/>
          <w:sz w:val="22"/>
        </w:rPr>
        <w:t xml:space="preserve">left unsupervised </w:t>
      </w:r>
      <w:r w:rsidR="0059105D" w:rsidRPr="00AD398B">
        <w:rPr>
          <w:rFonts w:ascii="Arial" w:hAnsi="Arial" w:cs="ArialMT"/>
          <w:sz w:val="22"/>
        </w:rPr>
        <w:t xml:space="preserve">with any children until a satisfactory DBS has been obtained. </w:t>
      </w:r>
    </w:p>
    <w:p w14:paraId="4651BC78" w14:textId="7D9881DF" w:rsidR="007E4B02" w:rsidRPr="00E5524D" w:rsidRDefault="007E4B02" w:rsidP="00462825">
      <w:pPr>
        <w:pStyle w:val="ListParagraph"/>
        <w:widowControl w:val="0"/>
        <w:numPr>
          <w:ilvl w:val="0"/>
          <w:numId w:val="37"/>
        </w:numPr>
        <w:autoSpaceDE w:val="0"/>
        <w:autoSpaceDN w:val="0"/>
        <w:adjustRightInd w:val="0"/>
        <w:jc w:val="both"/>
        <w:rPr>
          <w:rFonts w:ascii="Arial" w:hAnsi="Arial" w:cs="ArialMT"/>
          <w:sz w:val="22"/>
        </w:rPr>
      </w:pPr>
      <w:r w:rsidRPr="00E5524D">
        <w:rPr>
          <w:rFonts w:ascii="Arial" w:hAnsi="Arial" w:cs="ArialMT"/>
          <w:sz w:val="22"/>
        </w:rPr>
        <w:t xml:space="preserve">If concerns are raised with a member of staff relating to their DBS, discussions will take place </w:t>
      </w:r>
      <w:r w:rsidR="00CA4C58" w:rsidRPr="00E5524D">
        <w:rPr>
          <w:rFonts w:ascii="Arial" w:hAnsi="Arial" w:cs="ArialMT"/>
          <w:sz w:val="22"/>
        </w:rPr>
        <w:t xml:space="preserve">which may lead to their contract being terminated and </w:t>
      </w:r>
      <w:proofErr w:type="gramStart"/>
      <w:r w:rsidR="00CA4C58" w:rsidRPr="00E5524D">
        <w:rPr>
          <w:rFonts w:ascii="Arial" w:hAnsi="Arial" w:cs="ArialMT"/>
          <w:sz w:val="22"/>
        </w:rPr>
        <w:t>offer</w:t>
      </w:r>
      <w:proofErr w:type="gramEnd"/>
      <w:r w:rsidR="00CA4C58" w:rsidRPr="00E5524D">
        <w:rPr>
          <w:rFonts w:ascii="Arial" w:hAnsi="Arial" w:cs="ArialMT"/>
          <w:sz w:val="22"/>
        </w:rPr>
        <w:t xml:space="preserve"> being retracted.</w:t>
      </w:r>
    </w:p>
    <w:p w14:paraId="10CF7DAA" w14:textId="77777777" w:rsidR="00F10DB6" w:rsidRPr="00873AE1" w:rsidRDefault="00F10DB6" w:rsidP="00FD442F">
      <w:pPr>
        <w:widowControl w:val="0"/>
        <w:autoSpaceDE w:val="0"/>
        <w:autoSpaceDN w:val="0"/>
        <w:adjustRightInd w:val="0"/>
        <w:jc w:val="both"/>
        <w:rPr>
          <w:rFonts w:ascii="Arial" w:hAnsi="Arial" w:cs="ArialMT"/>
          <w:sz w:val="22"/>
          <w:u w:val="single"/>
        </w:rPr>
      </w:pPr>
    </w:p>
    <w:p w14:paraId="5BD09BA5" w14:textId="77777777" w:rsidR="00E33117" w:rsidRDefault="001B4304" w:rsidP="00FD442F">
      <w:pPr>
        <w:widowControl w:val="0"/>
        <w:autoSpaceDE w:val="0"/>
        <w:autoSpaceDN w:val="0"/>
        <w:adjustRightInd w:val="0"/>
        <w:jc w:val="both"/>
        <w:rPr>
          <w:rFonts w:ascii="Arial" w:hAnsi="Arial" w:cs="ArialMT"/>
          <w:sz w:val="22"/>
        </w:rPr>
      </w:pPr>
      <w:r w:rsidRPr="00873AE1">
        <w:rPr>
          <w:rFonts w:ascii="Arial" w:hAnsi="Arial" w:cs="ArialMT"/>
          <w:b/>
          <w:bCs/>
          <w:sz w:val="22"/>
          <w:u w:val="single"/>
        </w:rPr>
        <w:t>Showing affection towards the children-</w:t>
      </w:r>
      <w:r w:rsidRPr="00B84093">
        <w:rPr>
          <w:rFonts w:ascii="Arial" w:hAnsi="Arial" w:cs="ArialMT"/>
          <w:b/>
          <w:bCs/>
          <w:sz w:val="22"/>
        </w:rPr>
        <w:t xml:space="preserve"> </w:t>
      </w:r>
      <w:r w:rsidRPr="00B84093">
        <w:rPr>
          <w:rFonts w:ascii="Arial" w:hAnsi="Arial" w:cs="ArialMT"/>
          <w:sz w:val="22"/>
        </w:rPr>
        <w:t>Under no circumstances are staff allowed to ask the children for a kiss</w:t>
      </w:r>
      <w:r w:rsidR="00AC01CA" w:rsidRPr="00B84093">
        <w:rPr>
          <w:rFonts w:ascii="Arial" w:hAnsi="Arial" w:cs="ArialMT"/>
          <w:sz w:val="22"/>
        </w:rPr>
        <w:t xml:space="preserve">, if the children wish to give us </w:t>
      </w:r>
      <w:proofErr w:type="gramStart"/>
      <w:r w:rsidR="00AC01CA" w:rsidRPr="00B84093">
        <w:rPr>
          <w:rFonts w:ascii="Arial" w:hAnsi="Arial" w:cs="ArialMT"/>
          <w:sz w:val="22"/>
        </w:rPr>
        <w:t>one</w:t>
      </w:r>
      <w:proofErr w:type="gramEnd"/>
      <w:r w:rsidR="00AC01CA" w:rsidRPr="00B84093">
        <w:rPr>
          <w:rFonts w:ascii="Arial" w:hAnsi="Arial" w:cs="ArialMT"/>
          <w:sz w:val="22"/>
        </w:rPr>
        <w:t xml:space="preserve"> we can offer the cheek, or ask them to blow a kiss which we can return (via a</w:t>
      </w:r>
      <w:r w:rsidR="00C267CB" w:rsidRPr="00B84093">
        <w:rPr>
          <w:rFonts w:ascii="Arial" w:hAnsi="Arial" w:cs="ArialMT"/>
          <w:sz w:val="22"/>
        </w:rPr>
        <w:t>n</w:t>
      </w:r>
      <w:r w:rsidR="00AC01CA" w:rsidRPr="00B84093">
        <w:rPr>
          <w:rFonts w:ascii="Arial" w:hAnsi="Arial" w:cs="ArialMT"/>
          <w:sz w:val="22"/>
        </w:rPr>
        <w:t xml:space="preserve"> </w:t>
      </w:r>
      <w:r w:rsidR="00C267CB" w:rsidRPr="00B84093">
        <w:rPr>
          <w:rFonts w:ascii="Arial" w:hAnsi="Arial" w:cs="ArialMT"/>
          <w:sz w:val="22"/>
        </w:rPr>
        <w:t>air kiss</w:t>
      </w:r>
      <w:r w:rsidR="00F1439B" w:rsidRPr="00B84093">
        <w:rPr>
          <w:rFonts w:ascii="Arial" w:hAnsi="Arial" w:cs="ArialMT"/>
          <w:sz w:val="22"/>
        </w:rPr>
        <w:t>/</w:t>
      </w:r>
      <w:r w:rsidR="00AC01CA" w:rsidRPr="00B84093">
        <w:rPr>
          <w:rFonts w:ascii="Arial" w:hAnsi="Arial" w:cs="ArialMT"/>
          <w:sz w:val="22"/>
        </w:rPr>
        <w:t>blow)</w:t>
      </w:r>
      <w:r w:rsidR="00A53835" w:rsidRPr="00B84093">
        <w:rPr>
          <w:rFonts w:ascii="Arial" w:hAnsi="Arial" w:cs="ArialMT"/>
          <w:sz w:val="22"/>
        </w:rPr>
        <w:t>. S</w:t>
      </w:r>
      <w:r w:rsidR="00F1439B" w:rsidRPr="00B84093">
        <w:rPr>
          <w:rFonts w:ascii="Arial" w:hAnsi="Arial" w:cs="ArialMT"/>
          <w:sz w:val="22"/>
        </w:rPr>
        <w:t xml:space="preserve">taff </w:t>
      </w:r>
      <w:r w:rsidR="004117A5" w:rsidRPr="00B84093">
        <w:rPr>
          <w:rFonts w:ascii="Arial" w:hAnsi="Arial" w:cs="ArialMT"/>
          <w:sz w:val="22"/>
        </w:rPr>
        <w:t>can</w:t>
      </w:r>
      <w:r w:rsidR="00F1439B" w:rsidRPr="00B84093">
        <w:rPr>
          <w:rFonts w:ascii="Arial" w:hAnsi="Arial" w:cs="ArialMT"/>
          <w:sz w:val="22"/>
        </w:rPr>
        <w:t xml:space="preserve"> cuddle the children</w:t>
      </w:r>
      <w:r w:rsidR="00C20D4C" w:rsidRPr="00B84093">
        <w:rPr>
          <w:rFonts w:ascii="Arial" w:hAnsi="Arial" w:cs="ArialMT"/>
          <w:sz w:val="22"/>
        </w:rPr>
        <w:t>;</w:t>
      </w:r>
      <w:r w:rsidR="00DB5D66" w:rsidRPr="00B84093">
        <w:rPr>
          <w:rFonts w:ascii="Arial" w:hAnsi="Arial" w:cs="ArialMT"/>
          <w:sz w:val="22"/>
        </w:rPr>
        <w:t xml:space="preserve"> to</w:t>
      </w:r>
      <w:r w:rsidR="00C20D4C" w:rsidRPr="00B84093">
        <w:rPr>
          <w:rFonts w:ascii="Arial" w:hAnsi="Arial" w:cs="ArialMT"/>
          <w:sz w:val="22"/>
        </w:rPr>
        <w:t xml:space="preserve"> show empathy and reassure the child- </w:t>
      </w:r>
      <w:r w:rsidR="00B84093" w:rsidRPr="00B84093">
        <w:rPr>
          <w:rFonts w:ascii="Arial" w:hAnsi="Arial" w:cs="ArialMT"/>
          <w:sz w:val="22"/>
        </w:rPr>
        <w:t>always remaining professional</w:t>
      </w:r>
      <w:r w:rsidR="00C20D4C" w:rsidRPr="00B84093">
        <w:rPr>
          <w:rFonts w:ascii="Arial" w:hAnsi="Arial" w:cs="ArialMT"/>
          <w:sz w:val="22"/>
        </w:rPr>
        <w:t>;</w:t>
      </w:r>
      <w:r w:rsidR="00F1439B" w:rsidRPr="00B84093">
        <w:rPr>
          <w:rFonts w:ascii="Arial" w:hAnsi="Arial" w:cs="ArialMT"/>
          <w:sz w:val="22"/>
        </w:rPr>
        <w:t xml:space="preserve"> we have the CCTV in place to safeguard the children</w:t>
      </w:r>
      <w:r w:rsidR="00C20D4C" w:rsidRPr="00B84093">
        <w:rPr>
          <w:rFonts w:ascii="Arial" w:hAnsi="Arial" w:cs="ArialMT"/>
          <w:sz w:val="22"/>
        </w:rPr>
        <w:t xml:space="preserve"> and staff</w:t>
      </w:r>
      <w:r w:rsidR="001B581B" w:rsidRPr="00B84093">
        <w:rPr>
          <w:rFonts w:ascii="Arial" w:hAnsi="Arial" w:cs="ArialMT"/>
          <w:sz w:val="22"/>
        </w:rPr>
        <w:t xml:space="preserve">. </w:t>
      </w:r>
    </w:p>
    <w:p w14:paraId="4968E980" w14:textId="77777777" w:rsidR="00E33117" w:rsidRDefault="00E33117" w:rsidP="00FD442F">
      <w:pPr>
        <w:widowControl w:val="0"/>
        <w:autoSpaceDE w:val="0"/>
        <w:autoSpaceDN w:val="0"/>
        <w:adjustRightInd w:val="0"/>
        <w:jc w:val="both"/>
        <w:rPr>
          <w:rFonts w:ascii="Arial" w:hAnsi="Arial" w:cs="ArialMT"/>
          <w:sz w:val="22"/>
        </w:rPr>
      </w:pPr>
    </w:p>
    <w:p w14:paraId="16DE9256" w14:textId="6CEFDFC8" w:rsidR="00677B81" w:rsidRDefault="001B581B" w:rsidP="00FD442F">
      <w:pPr>
        <w:widowControl w:val="0"/>
        <w:autoSpaceDE w:val="0"/>
        <w:autoSpaceDN w:val="0"/>
        <w:adjustRightInd w:val="0"/>
        <w:jc w:val="both"/>
        <w:rPr>
          <w:rFonts w:ascii="Arial" w:hAnsi="Arial" w:cs="ArialMT"/>
          <w:sz w:val="22"/>
        </w:rPr>
      </w:pPr>
      <w:r w:rsidRPr="00B84093">
        <w:rPr>
          <w:rFonts w:ascii="Arial" w:hAnsi="Arial" w:cs="ArialMT"/>
          <w:sz w:val="22"/>
        </w:rPr>
        <w:t xml:space="preserve">Staff are encouraged not to </w:t>
      </w:r>
      <w:r w:rsidR="00200564" w:rsidRPr="00B84093">
        <w:rPr>
          <w:rFonts w:ascii="Arial" w:hAnsi="Arial" w:cs="ArialMT"/>
          <w:sz w:val="22"/>
        </w:rPr>
        <w:t xml:space="preserve">place children on their laps but if a child wants to sit on our </w:t>
      </w:r>
      <w:r w:rsidR="004117A5" w:rsidRPr="00B84093">
        <w:rPr>
          <w:rFonts w:ascii="Arial" w:hAnsi="Arial" w:cs="ArialMT"/>
          <w:sz w:val="22"/>
        </w:rPr>
        <w:lastRenderedPageBreak/>
        <w:t>lap,</w:t>
      </w:r>
      <w:r w:rsidR="00200564" w:rsidRPr="00B84093">
        <w:rPr>
          <w:rFonts w:ascii="Arial" w:hAnsi="Arial" w:cs="ArialMT"/>
          <w:sz w:val="22"/>
        </w:rPr>
        <w:t xml:space="preserve"> we will allow them to</w:t>
      </w:r>
      <w:r w:rsidR="00F17DBA" w:rsidRPr="00B84093">
        <w:rPr>
          <w:rFonts w:ascii="Arial" w:hAnsi="Arial" w:cs="ArialMT"/>
          <w:sz w:val="22"/>
        </w:rPr>
        <w:t xml:space="preserve"> do so- again we have the CCTV in place to safeguard</w:t>
      </w:r>
      <w:r w:rsidR="00DD1A90" w:rsidRPr="00B84093">
        <w:rPr>
          <w:rFonts w:ascii="Arial" w:hAnsi="Arial" w:cs="ArialMT"/>
          <w:sz w:val="22"/>
        </w:rPr>
        <w:t xml:space="preserve"> both the child and staff. </w:t>
      </w:r>
      <w:r w:rsidR="004117A5" w:rsidRPr="00B84093">
        <w:rPr>
          <w:rFonts w:ascii="Arial" w:hAnsi="Arial" w:cs="ArialMT"/>
          <w:sz w:val="22"/>
        </w:rPr>
        <w:t>Staff will not show favoritism towards a child or treat any children differently e.g. buying them gifts</w:t>
      </w:r>
      <w:r w:rsidR="00576F42" w:rsidRPr="00B84093">
        <w:rPr>
          <w:rFonts w:ascii="Arial" w:hAnsi="Arial" w:cs="ArialMT"/>
          <w:sz w:val="22"/>
        </w:rPr>
        <w:t xml:space="preserve">, </w:t>
      </w:r>
      <w:r w:rsidR="00F92E6A" w:rsidRPr="00B84093">
        <w:rPr>
          <w:rFonts w:ascii="Arial" w:hAnsi="Arial" w:cs="ArialMT"/>
          <w:sz w:val="22"/>
        </w:rPr>
        <w:t xml:space="preserve">always selecting them first, giving them chocolate </w:t>
      </w:r>
      <w:r w:rsidR="00DB5D66" w:rsidRPr="00B84093">
        <w:rPr>
          <w:rFonts w:ascii="Arial" w:hAnsi="Arial" w:cs="ArialMT"/>
          <w:sz w:val="22"/>
        </w:rPr>
        <w:t xml:space="preserve">and no one else has any etc. </w:t>
      </w:r>
    </w:p>
    <w:p w14:paraId="62B0E38D" w14:textId="77777777" w:rsidR="00211881" w:rsidRDefault="00211881" w:rsidP="00FD442F">
      <w:pPr>
        <w:widowControl w:val="0"/>
        <w:autoSpaceDE w:val="0"/>
        <w:autoSpaceDN w:val="0"/>
        <w:adjustRightInd w:val="0"/>
        <w:jc w:val="both"/>
        <w:rPr>
          <w:rFonts w:ascii="Arial" w:hAnsi="Arial" w:cs="ArialMT"/>
          <w:sz w:val="22"/>
        </w:rPr>
      </w:pPr>
    </w:p>
    <w:p w14:paraId="7A9399F9" w14:textId="0C003BD4" w:rsidR="00211881" w:rsidRPr="00AD398B" w:rsidRDefault="00C64748" w:rsidP="00FD442F">
      <w:pPr>
        <w:widowControl w:val="0"/>
        <w:autoSpaceDE w:val="0"/>
        <w:autoSpaceDN w:val="0"/>
        <w:adjustRightInd w:val="0"/>
        <w:jc w:val="both"/>
        <w:rPr>
          <w:rFonts w:ascii="Arial" w:hAnsi="Arial" w:cs="ArialMT"/>
          <w:b/>
          <w:bCs/>
          <w:sz w:val="22"/>
          <w:u w:val="single"/>
        </w:rPr>
      </w:pPr>
      <w:r w:rsidRPr="00AD398B">
        <w:rPr>
          <w:rFonts w:ascii="Arial" w:hAnsi="Arial" w:cs="ArialMT"/>
          <w:b/>
          <w:bCs/>
          <w:sz w:val="22"/>
          <w:u w:val="single"/>
        </w:rPr>
        <w:t xml:space="preserve">Concerns around a person in a position of trust </w:t>
      </w:r>
    </w:p>
    <w:p w14:paraId="336B63B2" w14:textId="77777777" w:rsidR="009522FE" w:rsidRPr="00AD398B" w:rsidRDefault="009522FE" w:rsidP="00FD442F">
      <w:pPr>
        <w:widowControl w:val="0"/>
        <w:autoSpaceDE w:val="0"/>
        <w:autoSpaceDN w:val="0"/>
        <w:adjustRightInd w:val="0"/>
        <w:jc w:val="both"/>
        <w:rPr>
          <w:rFonts w:ascii="Arial" w:hAnsi="Arial" w:cs="ArialMT"/>
          <w:b/>
          <w:bCs/>
          <w:sz w:val="22"/>
          <w:u w:val="single"/>
        </w:rPr>
      </w:pPr>
    </w:p>
    <w:p w14:paraId="594F007A" w14:textId="79CA92CD" w:rsidR="009522FE" w:rsidRPr="00AD398B" w:rsidRDefault="00EC2571" w:rsidP="00FD442F">
      <w:pPr>
        <w:widowControl w:val="0"/>
        <w:autoSpaceDE w:val="0"/>
        <w:autoSpaceDN w:val="0"/>
        <w:adjustRightInd w:val="0"/>
        <w:jc w:val="both"/>
        <w:rPr>
          <w:rFonts w:ascii="Arial" w:hAnsi="Arial" w:cs="ArialMT"/>
          <w:b/>
          <w:bCs/>
          <w:sz w:val="22"/>
          <w:u w:val="single"/>
        </w:rPr>
      </w:pPr>
      <w:r w:rsidRPr="00AD398B">
        <w:rPr>
          <w:rFonts w:ascii="Arial" w:hAnsi="Arial" w:cs="ArialMT"/>
          <w:b/>
          <w:bCs/>
          <w:sz w:val="22"/>
          <w:u w:val="single"/>
        </w:rPr>
        <w:t>Please</w:t>
      </w:r>
      <w:r w:rsidR="00391580" w:rsidRPr="00AD398B">
        <w:rPr>
          <w:rFonts w:ascii="Arial" w:hAnsi="Arial" w:cs="ArialMT"/>
          <w:b/>
          <w:bCs/>
          <w:sz w:val="22"/>
          <w:u w:val="single"/>
        </w:rPr>
        <w:t xml:space="preserve"> also</w:t>
      </w:r>
      <w:r w:rsidRPr="00AD398B">
        <w:rPr>
          <w:rFonts w:ascii="Arial" w:hAnsi="Arial" w:cs="ArialMT"/>
          <w:b/>
          <w:bCs/>
          <w:sz w:val="22"/>
          <w:u w:val="single"/>
        </w:rPr>
        <w:t xml:space="preserve"> see ‘managing allegations’ policy </w:t>
      </w:r>
    </w:p>
    <w:p w14:paraId="33418283" w14:textId="77777777" w:rsidR="00C64748" w:rsidRPr="00AD398B" w:rsidRDefault="00C64748" w:rsidP="00FD442F">
      <w:pPr>
        <w:widowControl w:val="0"/>
        <w:autoSpaceDE w:val="0"/>
        <w:autoSpaceDN w:val="0"/>
        <w:adjustRightInd w:val="0"/>
        <w:jc w:val="both"/>
        <w:rPr>
          <w:rFonts w:ascii="Arial" w:hAnsi="Arial" w:cs="ArialMT"/>
          <w:b/>
          <w:bCs/>
          <w:sz w:val="22"/>
          <w:u w:val="single"/>
        </w:rPr>
      </w:pPr>
    </w:p>
    <w:p w14:paraId="479FBD61" w14:textId="1C920217" w:rsidR="00C64748" w:rsidRPr="00AD398B" w:rsidRDefault="00C64748" w:rsidP="00FD442F">
      <w:pPr>
        <w:widowControl w:val="0"/>
        <w:autoSpaceDE w:val="0"/>
        <w:autoSpaceDN w:val="0"/>
        <w:adjustRightInd w:val="0"/>
        <w:jc w:val="both"/>
        <w:rPr>
          <w:rFonts w:ascii="Arial" w:hAnsi="Arial" w:cs="ArialMT"/>
          <w:b/>
          <w:bCs/>
          <w:sz w:val="22"/>
        </w:rPr>
      </w:pPr>
      <w:r w:rsidRPr="00AD398B">
        <w:rPr>
          <w:rFonts w:ascii="Arial" w:hAnsi="Arial" w:cs="ArialMT"/>
          <w:b/>
          <w:bCs/>
          <w:sz w:val="22"/>
        </w:rPr>
        <w:t xml:space="preserve">Concerns around a person in a position of trust – what to do if you have a concern about a member of staff/volunteer/student doing or being involved in something that could cause a question as to their suitability </w:t>
      </w:r>
      <w:r w:rsidR="00F71EC6" w:rsidRPr="00AD398B">
        <w:rPr>
          <w:rFonts w:ascii="Arial" w:hAnsi="Arial" w:cs="ArialMT"/>
          <w:b/>
          <w:bCs/>
          <w:sz w:val="22"/>
        </w:rPr>
        <w:t xml:space="preserve">of working with children. </w:t>
      </w:r>
    </w:p>
    <w:p w14:paraId="0E900584" w14:textId="77777777" w:rsidR="00F71EC6" w:rsidRPr="00AD398B" w:rsidRDefault="00F71EC6" w:rsidP="00FD442F">
      <w:pPr>
        <w:widowControl w:val="0"/>
        <w:autoSpaceDE w:val="0"/>
        <w:autoSpaceDN w:val="0"/>
        <w:adjustRightInd w:val="0"/>
        <w:jc w:val="both"/>
        <w:rPr>
          <w:rFonts w:ascii="Arial" w:hAnsi="Arial" w:cs="ArialMT"/>
          <w:b/>
          <w:bCs/>
          <w:sz w:val="22"/>
        </w:rPr>
      </w:pPr>
    </w:p>
    <w:p w14:paraId="1FA35595" w14:textId="5C0AC238" w:rsidR="00F71EC6" w:rsidRPr="00AD398B" w:rsidRDefault="00F71EC6" w:rsidP="00FD442F">
      <w:pPr>
        <w:widowControl w:val="0"/>
        <w:autoSpaceDE w:val="0"/>
        <w:autoSpaceDN w:val="0"/>
        <w:adjustRightInd w:val="0"/>
        <w:jc w:val="both"/>
        <w:rPr>
          <w:rFonts w:ascii="Arial" w:hAnsi="Arial" w:cs="ArialMT"/>
          <w:sz w:val="22"/>
        </w:rPr>
      </w:pPr>
      <w:r w:rsidRPr="00AD398B">
        <w:rPr>
          <w:rFonts w:ascii="Arial" w:hAnsi="Arial" w:cs="ArialMT"/>
          <w:sz w:val="22"/>
        </w:rPr>
        <w:t xml:space="preserve">A person in a position of trust refers to anyone who carries out work, paid or unpaid, who has access to </w:t>
      </w:r>
      <w:r w:rsidR="007A41F7" w:rsidRPr="00AD398B">
        <w:rPr>
          <w:rFonts w:ascii="Arial" w:hAnsi="Arial" w:cs="ArialMT"/>
          <w:sz w:val="22"/>
        </w:rPr>
        <w:t xml:space="preserve">children and/or to privileged information about children as a part of their work. </w:t>
      </w:r>
    </w:p>
    <w:p w14:paraId="0DA5D4F6" w14:textId="77777777" w:rsidR="007A41F7" w:rsidRPr="00AD398B" w:rsidRDefault="007A41F7" w:rsidP="00FD442F">
      <w:pPr>
        <w:widowControl w:val="0"/>
        <w:autoSpaceDE w:val="0"/>
        <w:autoSpaceDN w:val="0"/>
        <w:adjustRightInd w:val="0"/>
        <w:jc w:val="both"/>
        <w:rPr>
          <w:rFonts w:ascii="Arial" w:hAnsi="Arial" w:cs="ArialMT"/>
          <w:sz w:val="22"/>
        </w:rPr>
      </w:pPr>
    </w:p>
    <w:p w14:paraId="4DC27EF5" w14:textId="25738BD8" w:rsidR="007A41F7" w:rsidRPr="00AD398B" w:rsidRDefault="00B812D3" w:rsidP="00FD442F">
      <w:pPr>
        <w:widowControl w:val="0"/>
        <w:autoSpaceDE w:val="0"/>
        <w:autoSpaceDN w:val="0"/>
        <w:adjustRightInd w:val="0"/>
        <w:jc w:val="both"/>
        <w:rPr>
          <w:rFonts w:ascii="Arial" w:hAnsi="Arial" w:cs="ArialMT"/>
          <w:b/>
          <w:bCs/>
          <w:sz w:val="22"/>
        </w:rPr>
      </w:pPr>
      <w:r w:rsidRPr="00AD398B">
        <w:rPr>
          <w:rFonts w:ascii="Arial" w:hAnsi="Arial" w:cs="ArialMT"/>
          <w:b/>
          <w:bCs/>
          <w:sz w:val="22"/>
        </w:rPr>
        <w:t>Although it is an uncomfortable thought, it needs to be acknowledg</w:t>
      </w:r>
      <w:r w:rsidR="003A2A63" w:rsidRPr="00AD398B">
        <w:rPr>
          <w:rFonts w:ascii="Arial" w:hAnsi="Arial" w:cs="ArialMT"/>
          <w:b/>
          <w:bCs/>
          <w:sz w:val="22"/>
        </w:rPr>
        <w:t>ed</w:t>
      </w:r>
      <w:r w:rsidRPr="00AD398B">
        <w:rPr>
          <w:rFonts w:ascii="Arial" w:hAnsi="Arial" w:cs="ArialMT"/>
          <w:b/>
          <w:bCs/>
          <w:sz w:val="22"/>
        </w:rPr>
        <w:t xml:space="preserve"> that there is the potential </w:t>
      </w:r>
      <w:r w:rsidR="00D97A9D" w:rsidRPr="00AD398B">
        <w:rPr>
          <w:rFonts w:ascii="Arial" w:hAnsi="Arial" w:cs="ArialMT"/>
          <w:b/>
          <w:bCs/>
          <w:sz w:val="22"/>
        </w:rPr>
        <w:t xml:space="preserve">for staff in the nursery environment to abuse children. </w:t>
      </w:r>
    </w:p>
    <w:p w14:paraId="00D97C82" w14:textId="77777777" w:rsidR="00D97A9D" w:rsidRPr="00AD398B" w:rsidRDefault="00D97A9D" w:rsidP="00FD442F">
      <w:pPr>
        <w:widowControl w:val="0"/>
        <w:autoSpaceDE w:val="0"/>
        <w:autoSpaceDN w:val="0"/>
        <w:adjustRightInd w:val="0"/>
        <w:jc w:val="both"/>
        <w:rPr>
          <w:rFonts w:ascii="Arial" w:hAnsi="Arial" w:cs="ArialMT"/>
          <w:b/>
          <w:bCs/>
          <w:sz w:val="22"/>
        </w:rPr>
      </w:pPr>
    </w:p>
    <w:p w14:paraId="13F33457" w14:textId="402381BB" w:rsidR="00D97A9D" w:rsidRPr="00AD398B" w:rsidRDefault="00F45765" w:rsidP="00FD442F">
      <w:pPr>
        <w:widowControl w:val="0"/>
        <w:autoSpaceDE w:val="0"/>
        <w:autoSpaceDN w:val="0"/>
        <w:adjustRightInd w:val="0"/>
        <w:jc w:val="both"/>
        <w:rPr>
          <w:rFonts w:ascii="Arial" w:hAnsi="Arial" w:cs="ArialMT"/>
          <w:b/>
          <w:bCs/>
          <w:sz w:val="22"/>
        </w:rPr>
      </w:pPr>
      <w:r w:rsidRPr="00AD398B">
        <w:rPr>
          <w:rFonts w:ascii="Arial" w:hAnsi="Arial" w:cs="ArialMT"/>
          <w:b/>
          <w:bCs/>
          <w:sz w:val="22"/>
        </w:rPr>
        <w:t xml:space="preserve">If an allegation has been made, the following procedures will come into effect: </w:t>
      </w:r>
    </w:p>
    <w:p w14:paraId="5D12338B" w14:textId="77777777" w:rsidR="00FC6197" w:rsidRPr="00AD398B" w:rsidRDefault="00FC6197" w:rsidP="00FD442F">
      <w:pPr>
        <w:widowControl w:val="0"/>
        <w:autoSpaceDE w:val="0"/>
        <w:autoSpaceDN w:val="0"/>
        <w:adjustRightInd w:val="0"/>
        <w:jc w:val="both"/>
        <w:rPr>
          <w:rFonts w:ascii="Arial" w:hAnsi="Arial" w:cs="ArialMT"/>
          <w:b/>
          <w:bCs/>
          <w:sz w:val="22"/>
        </w:rPr>
      </w:pPr>
    </w:p>
    <w:p w14:paraId="59611F26" w14:textId="7E3BAE44" w:rsidR="00FC6197" w:rsidRPr="00AD398B" w:rsidRDefault="00FC6197" w:rsidP="00FC6197">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 xml:space="preserve">All staff working within our </w:t>
      </w:r>
      <w:proofErr w:type="spellStart"/>
      <w:r w:rsidRPr="00AD398B">
        <w:rPr>
          <w:rFonts w:ascii="Arial" w:hAnsi="Arial" w:cs="ArialMT"/>
          <w:sz w:val="22"/>
        </w:rPr>
        <w:t>organisation</w:t>
      </w:r>
      <w:proofErr w:type="spellEnd"/>
      <w:r w:rsidRPr="00AD398B">
        <w:rPr>
          <w:rFonts w:ascii="Arial" w:hAnsi="Arial" w:cs="ArialMT"/>
          <w:sz w:val="22"/>
        </w:rPr>
        <w:t xml:space="preserve"> must report any potential safeguarding concerns </w:t>
      </w:r>
      <w:r w:rsidR="004602F8" w:rsidRPr="00AD398B">
        <w:rPr>
          <w:rFonts w:ascii="Arial" w:hAnsi="Arial" w:cs="ArialMT"/>
          <w:sz w:val="22"/>
        </w:rPr>
        <w:t xml:space="preserve">about an </w:t>
      </w:r>
      <w:proofErr w:type="spellStart"/>
      <w:proofErr w:type="gramStart"/>
      <w:r w:rsidR="004602F8" w:rsidRPr="00AD398B">
        <w:rPr>
          <w:rFonts w:ascii="Arial" w:hAnsi="Arial" w:cs="ArialMT"/>
          <w:sz w:val="22"/>
        </w:rPr>
        <w:t>individuals</w:t>
      </w:r>
      <w:proofErr w:type="spellEnd"/>
      <w:proofErr w:type="gramEnd"/>
      <w:r w:rsidR="004602F8" w:rsidRPr="00AD398B">
        <w:rPr>
          <w:rFonts w:ascii="Arial" w:hAnsi="Arial" w:cs="ArialMT"/>
          <w:sz w:val="22"/>
        </w:rPr>
        <w:t xml:space="preserve"> </w:t>
      </w:r>
      <w:proofErr w:type="spellStart"/>
      <w:r w:rsidR="004602F8" w:rsidRPr="00AD398B">
        <w:rPr>
          <w:rFonts w:ascii="Arial" w:hAnsi="Arial" w:cs="ArialMT"/>
          <w:sz w:val="22"/>
        </w:rPr>
        <w:t>behaviour</w:t>
      </w:r>
      <w:proofErr w:type="spellEnd"/>
      <w:r w:rsidR="004602F8" w:rsidRPr="00AD398B">
        <w:rPr>
          <w:rFonts w:ascii="Arial" w:hAnsi="Arial" w:cs="ArialMT"/>
          <w:sz w:val="22"/>
        </w:rPr>
        <w:t xml:space="preserve"> towards children and young people immediately. </w:t>
      </w:r>
    </w:p>
    <w:p w14:paraId="61446D14" w14:textId="7412311F" w:rsidR="004602F8" w:rsidRPr="00AD398B" w:rsidRDefault="004602F8" w:rsidP="00FC6197">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Allegations or concerns about colleagues and visitors must be reported directly to the DS</w:t>
      </w:r>
      <w:r w:rsidR="003012F6" w:rsidRPr="00AD398B">
        <w:rPr>
          <w:rFonts w:ascii="Arial" w:hAnsi="Arial" w:cs="ArialMT"/>
          <w:sz w:val="22"/>
        </w:rPr>
        <w:t>L and this information should immediately be passed onto the director (Kirsty Toolan)</w:t>
      </w:r>
    </w:p>
    <w:p w14:paraId="5CC5B418" w14:textId="4B6721CE" w:rsidR="006700B2" w:rsidRPr="00AD398B" w:rsidRDefault="0075260D" w:rsidP="00FC6197">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 xml:space="preserve">When an </w:t>
      </w:r>
      <w:r w:rsidR="002C0DAF" w:rsidRPr="00AD398B">
        <w:rPr>
          <w:rFonts w:ascii="Arial" w:hAnsi="Arial" w:cs="ArialMT"/>
          <w:sz w:val="22"/>
        </w:rPr>
        <w:t xml:space="preserve">allegation is received, key facts relating to the allegation will be sought, clarifying </w:t>
      </w:r>
      <w:r w:rsidR="002B4C07" w:rsidRPr="00AD398B">
        <w:rPr>
          <w:rFonts w:ascii="Arial" w:hAnsi="Arial" w:cs="ArialMT"/>
          <w:sz w:val="22"/>
        </w:rPr>
        <w:t xml:space="preserve">information by asking </w:t>
      </w:r>
      <w:r w:rsidR="002B4C07" w:rsidRPr="00AD398B">
        <w:rPr>
          <w:rFonts w:ascii="Arial" w:hAnsi="Arial" w:cs="ArialMT"/>
          <w:b/>
          <w:bCs/>
          <w:sz w:val="22"/>
        </w:rPr>
        <w:t xml:space="preserve">who, what, where and when, </w:t>
      </w:r>
      <w:r w:rsidR="002B4C07" w:rsidRPr="00AD398B">
        <w:rPr>
          <w:rFonts w:ascii="Arial" w:hAnsi="Arial" w:cs="ArialMT"/>
          <w:sz w:val="22"/>
        </w:rPr>
        <w:t xml:space="preserve">but no member of staff </w:t>
      </w:r>
      <w:r w:rsidR="00B215F0" w:rsidRPr="00AD398B">
        <w:rPr>
          <w:rFonts w:ascii="Arial" w:hAnsi="Arial" w:cs="ArialMT"/>
          <w:sz w:val="22"/>
        </w:rPr>
        <w:t>should conduct any in-depth interviews.</w:t>
      </w:r>
    </w:p>
    <w:p w14:paraId="70D35B4E" w14:textId="2845BE4B" w:rsidR="00B215F0" w:rsidRPr="00AD398B" w:rsidRDefault="00B215F0" w:rsidP="00FC6197">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The person will be removed from any unsupervised</w:t>
      </w:r>
      <w:r w:rsidR="00AF17CA" w:rsidRPr="00AD398B">
        <w:rPr>
          <w:rFonts w:ascii="Arial" w:hAnsi="Arial" w:cs="ArialMT"/>
          <w:sz w:val="22"/>
        </w:rPr>
        <w:t xml:space="preserve">, direct contact with the children (a risk assessment will determine </w:t>
      </w:r>
      <w:proofErr w:type="gramStart"/>
      <w:r w:rsidR="00AF17CA" w:rsidRPr="00AD398B">
        <w:rPr>
          <w:rFonts w:ascii="Arial" w:hAnsi="Arial" w:cs="ArialMT"/>
          <w:sz w:val="22"/>
        </w:rPr>
        <w:t>whether or not</w:t>
      </w:r>
      <w:proofErr w:type="gramEnd"/>
      <w:r w:rsidR="00AF17CA" w:rsidRPr="00AD398B">
        <w:rPr>
          <w:rFonts w:ascii="Arial" w:hAnsi="Arial" w:cs="ArialMT"/>
          <w:sz w:val="22"/>
        </w:rPr>
        <w:t xml:space="preserve"> the person will need to be suspended)</w:t>
      </w:r>
    </w:p>
    <w:p w14:paraId="1C9853F3" w14:textId="3905EF0C" w:rsidR="00374C38" w:rsidRPr="00AD398B" w:rsidRDefault="00893201" w:rsidP="00893201">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 xml:space="preserve">The </w:t>
      </w:r>
      <w:r w:rsidR="00534F3D" w:rsidRPr="00AD398B">
        <w:rPr>
          <w:rFonts w:ascii="Arial" w:hAnsi="Arial" w:cs="ArialMT"/>
          <w:sz w:val="22"/>
        </w:rPr>
        <w:t>director</w:t>
      </w:r>
      <w:r w:rsidRPr="00AD398B">
        <w:rPr>
          <w:rFonts w:ascii="Arial" w:hAnsi="Arial" w:cs="ArialMT"/>
          <w:sz w:val="22"/>
        </w:rPr>
        <w:t xml:space="preserve"> will contact the Local Authority Designated </w:t>
      </w:r>
      <w:r w:rsidR="00EC4662" w:rsidRPr="00AD398B">
        <w:rPr>
          <w:rFonts w:ascii="Arial" w:hAnsi="Arial" w:cs="ArialMT"/>
          <w:sz w:val="22"/>
        </w:rPr>
        <w:t xml:space="preserve">Officer (LADO) on 01905 84622, Family Front Door </w:t>
      </w:r>
      <w:r w:rsidR="00374C38" w:rsidRPr="00AD398B">
        <w:rPr>
          <w:rFonts w:ascii="Arial" w:hAnsi="Arial" w:cs="ArialMT"/>
          <w:sz w:val="22"/>
        </w:rPr>
        <w:t xml:space="preserve">will be contacted where required if a child has been subjected to harm/abuse. </w:t>
      </w:r>
    </w:p>
    <w:p w14:paraId="2E953E54" w14:textId="5091046D" w:rsidR="00EF2138" w:rsidRPr="00AD398B" w:rsidRDefault="00374C38" w:rsidP="00EF2138">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If following the consultation with the DSL</w:t>
      </w:r>
      <w:r w:rsidR="00A93E75" w:rsidRPr="00AD398B">
        <w:rPr>
          <w:rFonts w:ascii="Arial" w:hAnsi="Arial" w:cs="ArialMT"/>
          <w:sz w:val="22"/>
        </w:rPr>
        <w:t xml:space="preserve">/director </w:t>
      </w:r>
      <w:r w:rsidR="00EF2138" w:rsidRPr="00AD398B">
        <w:rPr>
          <w:rFonts w:ascii="Arial" w:hAnsi="Arial" w:cs="ArialMT"/>
          <w:sz w:val="22"/>
        </w:rPr>
        <w:t>will result in any undue delay, the staff member must contact LADO directly.</w:t>
      </w:r>
    </w:p>
    <w:p w14:paraId="770F2627" w14:textId="77777777" w:rsidR="00EE11B7" w:rsidRPr="00AD398B" w:rsidRDefault="00EE11B7" w:rsidP="00EF2138">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 xml:space="preserve">Following the advice given, we will inform the staff </w:t>
      </w:r>
      <w:proofErr w:type="gramStart"/>
      <w:r w:rsidRPr="00AD398B">
        <w:rPr>
          <w:rFonts w:ascii="Arial" w:hAnsi="Arial" w:cs="ArialMT"/>
          <w:sz w:val="22"/>
        </w:rPr>
        <w:t>member</w:t>
      </w:r>
      <w:proofErr w:type="gramEnd"/>
      <w:r w:rsidRPr="00AD398B">
        <w:rPr>
          <w:rFonts w:ascii="Arial" w:hAnsi="Arial" w:cs="ArialMT"/>
          <w:sz w:val="22"/>
        </w:rPr>
        <w:t xml:space="preserve"> that an allegation has been made against them.</w:t>
      </w:r>
    </w:p>
    <w:p w14:paraId="2F8A29D4" w14:textId="77777777" w:rsidR="005679C2" w:rsidRPr="00AD398B" w:rsidRDefault="005679C2" w:rsidP="00EF2138">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We will not at any point tell the person the nature of the allegation or who has made them</w:t>
      </w:r>
    </w:p>
    <w:p w14:paraId="45DB896E" w14:textId="77777777" w:rsidR="00A068C5" w:rsidRPr="00AD398B" w:rsidRDefault="005679C2" w:rsidP="00A068C5">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 xml:space="preserve">If the parent/carer </w:t>
      </w:r>
      <w:r w:rsidR="00A068C5" w:rsidRPr="00AD398B">
        <w:rPr>
          <w:rFonts w:ascii="Arial" w:hAnsi="Arial" w:cs="ArialMT"/>
          <w:sz w:val="22"/>
        </w:rPr>
        <w:t>of the child is not already aware, we will immediately inform them.</w:t>
      </w:r>
    </w:p>
    <w:p w14:paraId="3FFC14CC" w14:textId="568F7721" w:rsidR="00893201" w:rsidRPr="00AD398B" w:rsidRDefault="006D30C7" w:rsidP="00A068C5">
      <w:pPr>
        <w:pStyle w:val="ListParagraph"/>
        <w:widowControl w:val="0"/>
        <w:numPr>
          <w:ilvl w:val="0"/>
          <w:numId w:val="36"/>
        </w:numPr>
        <w:autoSpaceDE w:val="0"/>
        <w:autoSpaceDN w:val="0"/>
        <w:adjustRightInd w:val="0"/>
        <w:jc w:val="both"/>
        <w:rPr>
          <w:rFonts w:ascii="Arial" w:hAnsi="Arial" w:cs="ArialMT"/>
          <w:sz w:val="22"/>
        </w:rPr>
      </w:pPr>
      <w:r w:rsidRPr="00AD398B">
        <w:rPr>
          <w:rFonts w:ascii="Arial" w:hAnsi="Arial" w:cs="ArialMT"/>
          <w:sz w:val="22"/>
        </w:rPr>
        <w:t xml:space="preserve">All incidents/concerns will be reported to OFSTED inline with the </w:t>
      </w:r>
      <w:r w:rsidR="00EA6AFE" w:rsidRPr="00AD398B">
        <w:rPr>
          <w:rFonts w:ascii="Arial" w:hAnsi="Arial" w:cs="ArialMT"/>
          <w:sz w:val="22"/>
        </w:rPr>
        <w:t xml:space="preserve">EYFS Safeguarding and Welfare Requirements. </w:t>
      </w:r>
    </w:p>
    <w:bookmarkEnd w:id="0"/>
    <w:p w14:paraId="622BDC86" w14:textId="77777777" w:rsidR="000C60DF" w:rsidRPr="005C7B28" w:rsidRDefault="000C60DF" w:rsidP="005C7B28">
      <w:pPr>
        <w:pStyle w:val="IntenseQuote"/>
        <w:rPr>
          <w:rFonts w:ascii="Arial" w:hAnsi="Arial" w:cs="Arial"/>
          <w:sz w:val="28"/>
        </w:rPr>
      </w:pPr>
      <w:r>
        <w:rPr>
          <w:rFonts w:ascii="Arial" w:hAnsi="Arial" w:cs="Arial"/>
          <w:sz w:val="28"/>
        </w:rPr>
        <w:t xml:space="preserve">Electronic Devices </w:t>
      </w:r>
    </w:p>
    <w:p w14:paraId="47B7E7C8" w14:textId="77777777" w:rsidR="000C60DF" w:rsidRPr="00547EBC" w:rsidRDefault="000C60DF" w:rsidP="00036AB8">
      <w:pPr>
        <w:widowControl w:val="0"/>
        <w:autoSpaceDE w:val="0"/>
        <w:autoSpaceDN w:val="0"/>
        <w:adjustRightInd w:val="0"/>
        <w:jc w:val="both"/>
        <w:rPr>
          <w:rFonts w:ascii="Arial" w:hAnsi="Arial" w:cs="ArialMT"/>
          <w:sz w:val="22"/>
        </w:rPr>
      </w:pPr>
    </w:p>
    <w:p w14:paraId="7543BB18" w14:textId="77777777" w:rsidR="000C60DF" w:rsidRPr="00873AE1" w:rsidRDefault="000C60DF" w:rsidP="00036AB8">
      <w:pPr>
        <w:widowControl w:val="0"/>
        <w:autoSpaceDE w:val="0"/>
        <w:autoSpaceDN w:val="0"/>
        <w:adjustRightInd w:val="0"/>
        <w:jc w:val="both"/>
        <w:rPr>
          <w:rFonts w:ascii="Arial" w:hAnsi="Arial" w:cs="ArialMT"/>
          <w:b/>
          <w:sz w:val="22"/>
          <w:u w:val="single"/>
        </w:rPr>
      </w:pPr>
      <w:r w:rsidRPr="00873AE1">
        <w:rPr>
          <w:rFonts w:ascii="Arial" w:hAnsi="Arial" w:cs="ArialMT"/>
          <w:b/>
          <w:sz w:val="22"/>
          <w:u w:val="single"/>
        </w:rPr>
        <w:t>Mobile phones and cameras:</w:t>
      </w:r>
    </w:p>
    <w:p w14:paraId="5142A714" w14:textId="77777777" w:rsidR="0056117A" w:rsidRDefault="000C60DF" w:rsidP="00036AB8">
      <w:pPr>
        <w:widowControl w:val="0"/>
        <w:autoSpaceDE w:val="0"/>
        <w:autoSpaceDN w:val="0"/>
        <w:adjustRightInd w:val="0"/>
        <w:jc w:val="both"/>
        <w:rPr>
          <w:rFonts w:ascii="Arial" w:hAnsi="Arial" w:cs="ArialMT"/>
          <w:sz w:val="22"/>
        </w:rPr>
      </w:pPr>
      <w:r>
        <w:rPr>
          <w:rFonts w:ascii="Arial" w:hAnsi="Arial" w:cs="ArialMT"/>
          <w:sz w:val="22"/>
        </w:rPr>
        <w:t>S</w:t>
      </w:r>
      <w:r w:rsidRPr="00CB52D7">
        <w:rPr>
          <w:rFonts w:ascii="Arial" w:hAnsi="Arial" w:cs="ArialMT"/>
          <w:sz w:val="22"/>
        </w:rPr>
        <w:t>taff</w:t>
      </w:r>
      <w:r>
        <w:rPr>
          <w:rFonts w:ascii="Arial" w:hAnsi="Arial" w:cs="ArialMT"/>
          <w:sz w:val="22"/>
        </w:rPr>
        <w:t xml:space="preserve"> are</w:t>
      </w:r>
      <w:r w:rsidRPr="00CB52D7">
        <w:rPr>
          <w:rFonts w:ascii="Arial" w:hAnsi="Arial" w:cs="ArialMT"/>
          <w:sz w:val="22"/>
        </w:rPr>
        <w:t xml:space="preserve"> all likely to own a mobile phone and wish to bring it to work. Mobile phones must be stored in the office within their own personal box, the boxes are checked during the day on </w:t>
      </w:r>
      <w:proofErr w:type="gramStart"/>
      <w:r w:rsidRPr="00CB52D7">
        <w:rPr>
          <w:rFonts w:ascii="Arial" w:hAnsi="Arial" w:cs="ArialMT"/>
          <w:sz w:val="22"/>
        </w:rPr>
        <w:t>a number of</w:t>
      </w:r>
      <w:proofErr w:type="gramEnd"/>
      <w:r w:rsidRPr="00CB52D7">
        <w:rPr>
          <w:rFonts w:ascii="Arial" w:hAnsi="Arial" w:cs="ArialMT"/>
          <w:sz w:val="22"/>
        </w:rPr>
        <w:t xml:space="preserve"> occasions to make sure that they are all within the office. Phones must be </w:t>
      </w:r>
      <w:proofErr w:type="gramStart"/>
      <w:r w:rsidRPr="00CB52D7">
        <w:rPr>
          <w:rFonts w:ascii="Arial" w:hAnsi="Arial" w:cs="ArialMT"/>
          <w:sz w:val="22"/>
        </w:rPr>
        <w:t>kept on</w:t>
      </w:r>
      <w:proofErr w:type="gramEnd"/>
      <w:r w:rsidRPr="00CB52D7">
        <w:rPr>
          <w:rFonts w:ascii="Arial" w:hAnsi="Arial" w:cs="ArialMT"/>
          <w:sz w:val="22"/>
        </w:rPr>
        <w:t xml:space="preserve"> silent; staff are permitted to have their phones durin</w:t>
      </w:r>
      <w:r>
        <w:rPr>
          <w:rFonts w:ascii="Arial" w:hAnsi="Arial" w:cs="ArialMT"/>
          <w:sz w:val="22"/>
        </w:rPr>
        <w:t>g their breaks; they can only be used on</w:t>
      </w:r>
      <w:r w:rsidRPr="00CB52D7">
        <w:rPr>
          <w:rFonts w:ascii="Arial" w:hAnsi="Arial" w:cs="ArialMT"/>
          <w:sz w:val="22"/>
        </w:rPr>
        <w:t xml:space="preserve"> the premises</w:t>
      </w:r>
      <w:r>
        <w:rPr>
          <w:rFonts w:ascii="Arial" w:hAnsi="Arial" w:cs="ArialMT"/>
          <w:sz w:val="22"/>
        </w:rPr>
        <w:t xml:space="preserve"> within the staff room. </w:t>
      </w:r>
    </w:p>
    <w:p w14:paraId="64867E8A" w14:textId="77777777" w:rsidR="0056117A" w:rsidRDefault="0056117A" w:rsidP="00036AB8">
      <w:pPr>
        <w:widowControl w:val="0"/>
        <w:autoSpaceDE w:val="0"/>
        <w:autoSpaceDN w:val="0"/>
        <w:adjustRightInd w:val="0"/>
        <w:jc w:val="both"/>
        <w:rPr>
          <w:rFonts w:ascii="Arial" w:hAnsi="Arial" w:cs="ArialMT"/>
          <w:sz w:val="22"/>
        </w:rPr>
      </w:pPr>
    </w:p>
    <w:p w14:paraId="426D86F2" w14:textId="05107C8A" w:rsidR="000C60DF" w:rsidRDefault="000C60DF" w:rsidP="00036AB8">
      <w:pPr>
        <w:widowControl w:val="0"/>
        <w:autoSpaceDE w:val="0"/>
        <w:autoSpaceDN w:val="0"/>
        <w:adjustRightInd w:val="0"/>
        <w:jc w:val="both"/>
        <w:rPr>
          <w:rFonts w:ascii="Arial" w:hAnsi="Arial" w:cs="ArialMT"/>
          <w:sz w:val="22"/>
        </w:rPr>
      </w:pPr>
      <w:r>
        <w:rPr>
          <w:rFonts w:ascii="Arial" w:hAnsi="Arial" w:cs="ArialMT"/>
          <w:sz w:val="22"/>
        </w:rPr>
        <w:t>W</w:t>
      </w:r>
      <w:r w:rsidRPr="00CB52D7">
        <w:rPr>
          <w:rFonts w:ascii="Arial" w:hAnsi="Arial" w:cs="ArialMT"/>
          <w:sz w:val="22"/>
        </w:rPr>
        <w:t xml:space="preserve">e must ensure the safe and effective usage and storage of our mobile </w:t>
      </w:r>
      <w:proofErr w:type="gramStart"/>
      <w:r w:rsidRPr="00CB52D7">
        <w:rPr>
          <w:rFonts w:ascii="Arial" w:hAnsi="Arial" w:cs="ArialMT"/>
          <w:sz w:val="22"/>
        </w:rPr>
        <w:t>phones;</w:t>
      </w:r>
      <w:proofErr w:type="gramEnd"/>
      <w:r w:rsidRPr="00CB52D7">
        <w:rPr>
          <w:rFonts w:ascii="Arial" w:hAnsi="Arial" w:cs="ArialMT"/>
          <w:sz w:val="22"/>
        </w:rPr>
        <w:t xml:space="preserve"> as we will continue to use them within the workplace, whilst on breaks. Under no circumstances will our </w:t>
      </w:r>
      <w:r w:rsidR="00713D3A">
        <w:rPr>
          <w:rFonts w:ascii="Arial" w:hAnsi="Arial" w:cs="ArialMT"/>
          <w:sz w:val="22"/>
        </w:rPr>
        <w:t xml:space="preserve">personal </w:t>
      </w:r>
      <w:r w:rsidRPr="00CB52D7">
        <w:rPr>
          <w:rFonts w:ascii="Arial" w:hAnsi="Arial" w:cs="ArialMT"/>
          <w:sz w:val="22"/>
        </w:rPr>
        <w:t xml:space="preserve">mobile phones be used to take photographs of the children, only our onsite </w:t>
      </w:r>
      <w:proofErr w:type="gramStart"/>
      <w:r w:rsidRPr="00CB52D7">
        <w:rPr>
          <w:rFonts w:ascii="Arial" w:hAnsi="Arial" w:cs="ArialMT"/>
          <w:sz w:val="22"/>
        </w:rPr>
        <w:t>setting’s</w:t>
      </w:r>
      <w:proofErr w:type="gramEnd"/>
      <w:r w:rsidRPr="00CB52D7">
        <w:rPr>
          <w:rFonts w:ascii="Arial" w:hAnsi="Arial" w:cs="ArialMT"/>
          <w:sz w:val="22"/>
        </w:rPr>
        <w:t xml:space="preserve"> </w:t>
      </w:r>
      <w:r w:rsidR="00046859">
        <w:rPr>
          <w:rFonts w:ascii="Arial" w:hAnsi="Arial" w:cs="ArialMT"/>
          <w:sz w:val="22"/>
        </w:rPr>
        <w:t>tablets</w:t>
      </w:r>
      <w:r w:rsidRPr="00CB52D7">
        <w:rPr>
          <w:rFonts w:ascii="Arial" w:hAnsi="Arial" w:cs="ArialMT"/>
          <w:sz w:val="22"/>
        </w:rPr>
        <w:t xml:space="preserve"> </w:t>
      </w:r>
      <w:r w:rsidR="00713D3A">
        <w:rPr>
          <w:rFonts w:ascii="Arial" w:hAnsi="Arial" w:cs="ArialMT"/>
          <w:sz w:val="22"/>
        </w:rPr>
        <w:t xml:space="preserve">and nursery phone </w:t>
      </w:r>
      <w:r w:rsidRPr="00CB52D7">
        <w:rPr>
          <w:rFonts w:ascii="Arial" w:hAnsi="Arial" w:cs="ArialMT"/>
          <w:sz w:val="22"/>
        </w:rPr>
        <w:t xml:space="preserve">will be used. Staff are encouraged to give the settings contact number to their next of </w:t>
      </w:r>
      <w:proofErr w:type="gramStart"/>
      <w:r w:rsidRPr="00CB52D7">
        <w:rPr>
          <w:rFonts w:ascii="Arial" w:hAnsi="Arial" w:cs="ArialMT"/>
          <w:sz w:val="22"/>
        </w:rPr>
        <w:t>kin’s</w:t>
      </w:r>
      <w:proofErr w:type="gramEnd"/>
      <w:r w:rsidRPr="00CB52D7">
        <w:rPr>
          <w:rFonts w:ascii="Arial" w:hAnsi="Arial" w:cs="ArialMT"/>
          <w:sz w:val="22"/>
        </w:rPr>
        <w:t xml:space="preserve"> in case of an emergency. </w:t>
      </w:r>
      <w:r w:rsidR="00713D3A">
        <w:rPr>
          <w:rFonts w:ascii="Arial" w:hAnsi="Arial" w:cs="ArialMT"/>
          <w:sz w:val="22"/>
        </w:rPr>
        <w:t xml:space="preserve">If pictures are placed on social media of the children participating within activities </w:t>
      </w:r>
      <w:proofErr w:type="gramStart"/>
      <w:r w:rsidR="00713D3A">
        <w:rPr>
          <w:rFonts w:ascii="Arial" w:hAnsi="Arial" w:cs="ArialMT"/>
          <w:sz w:val="22"/>
        </w:rPr>
        <w:t>parents</w:t>
      </w:r>
      <w:proofErr w:type="gramEnd"/>
      <w:r w:rsidR="00713D3A">
        <w:rPr>
          <w:rFonts w:ascii="Arial" w:hAnsi="Arial" w:cs="ArialMT"/>
          <w:sz w:val="22"/>
        </w:rPr>
        <w:t xml:space="preserve"> permission is sought during a child’s transition and the child’s face will be blurred; parents are able to decline this from taking place </w:t>
      </w:r>
    </w:p>
    <w:p w14:paraId="615186A0" w14:textId="0FA69E71" w:rsidR="00812F15" w:rsidRDefault="00812F15" w:rsidP="00036AB8">
      <w:pPr>
        <w:widowControl w:val="0"/>
        <w:autoSpaceDE w:val="0"/>
        <w:autoSpaceDN w:val="0"/>
        <w:adjustRightInd w:val="0"/>
        <w:jc w:val="both"/>
        <w:rPr>
          <w:rFonts w:ascii="Arial" w:hAnsi="Arial" w:cs="ArialMT"/>
          <w:sz w:val="22"/>
        </w:rPr>
      </w:pPr>
    </w:p>
    <w:p w14:paraId="5397FBA8" w14:textId="51FADEDB" w:rsidR="00812F15" w:rsidRDefault="00812F15" w:rsidP="00036AB8">
      <w:pPr>
        <w:widowControl w:val="0"/>
        <w:autoSpaceDE w:val="0"/>
        <w:autoSpaceDN w:val="0"/>
        <w:adjustRightInd w:val="0"/>
        <w:jc w:val="both"/>
        <w:rPr>
          <w:rFonts w:ascii="Arial" w:hAnsi="Arial" w:cs="ArialMT"/>
          <w:b/>
          <w:sz w:val="22"/>
        </w:rPr>
      </w:pPr>
      <w:r w:rsidRPr="00873AE1">
        <w:rPr>
          <w:rFonts w:ascii="Arial" w:hAnsi="Arial" w:cs="ArialMT"/>
          <w:b/>
          <w:sz w:val="22"/>
          <w:u w:val="single"/>
        </w:rPr>
        <w:t>Smart Watches</w:t>
      </w:r>
      <w:r>
        <w:rPr>
          <w:rFonts w:ascii="Arial" w:hAnsi="Arial" w:cs="ArialMT"/>
          <w:b/>
          <w:sz w:val="22"/>
        </w:rPr>
        <w:t>:</w:t>
      </w:r>
    </w:p>
    <w:p w14:paraId="20444975" w14:textId="603F3C84" w:rsidR="00812F15" w:rsidRPr="00812F15" w:rsidRDefault="00812F15" w:rsidP="00036AB8">
      <w:pPr>
        <w:widowControl w:val="0"/>
        <w:autoSpaceDE w:val="0"/>
        <w:autoSpaceDN w:val="0"/>
        <w:adjustRightInd w:val="0"/>
        <w:jc w:val="both"/>
        <w:rPr>
          <w:rFonts w:ascii="Arial" w:hAnsi="Arial" w:cs="ArialMT"/>
          <w:sz w:val="22"/>
        </w:rPr>
      </w:pPr>
      <w:r>
        <w:rPr>
          <w:rFonts w:ascii="Arial" w:hAnsi="Arial" w:cs="ArialMT"/>
          <w:sz w:val="22"/>
        </w:rPr>
        <w:t xml:space="preserve">If a staff member wears a smart watch to </w:t>
      </w:r>
      <w:proofErr w:type="gramStart"/>
      <w:r>
        <w:rPr>
          <w:rFonts w:ascii="Arial" w:hAnsi="Arial" w:cs="ArialMT"/>
          <w:sz w:val="22"/>
        </w:rPr>
        <w:t>work</w:t>
      </w:r>
      <w:proofErr w:type="gramEnd"/>
      <w:r>
        <w:rPr>
          <w:rFonts w:ascii="Arial" w:hAnsi="Arial" w:cs="ArialMT"/>
          <w:sz w:val="22"/>
        </w:rPr>
        <w:t xml:space="preserve"> it is expected that they turn off notifications or Blue tooth. If it is deemed that</w:t>
      </w:r>
      <w:r w:rsidR="00BD0512">
        <w:rPr>
          <w:rFonts w:ascii="Arial" w:hAnsi="Arial" w:cs="ArialMT"/>
          <w:sz w:val="22"/>
        </w:rPr>
        <w:t xml:space="preserve"> a </w:t>
      </w:r>
      <w:r>
        <w:rPr>
          <w:rFonts w:ascii="Arial" w:hAnsi="Arial" w:cs="ArialMT"/>
          <w:sz w:val="22"/>
        </w:rPr>
        <w:t xml:space="preserve">smart watch is impacting upon a </w:t>
      </w:r>
      <w:proofErr w:type="gramStart"/>
      <w:r>
        <w:rPr>
          <w:rFonts w:ascii="Arial" w:hAnsi="Arial" w:cs="ArialMT"/>
          <w:sz w:val="22"/>
        </w:rPr>
        <w:t>practitioners</w:t>
      </w:r>
      <w:proofErr w:type="gramEnd"/>
      <w:r>
        <w:rPr>
          <w:rFonts w:ascii="Arial" w:hAnsi="Arial" w:cs="ArialMT"/>
          <w:sz w:val="22"/>
        </w:rPr>
        <w:t xml:space="preserve"> </w:t>
      </w:r>
      <w:r w:rsidR="00BD0512">
        <w:rPr>
          <w:rFonts w:ascii="Arial" w:hAnsi="Arial" w:cs="ArialMT"/>
          <w:sz w:val="22"/>
        </w:rPr>
        <w:t>work,</w:t>
      </w:r>
      <w:r>
        <w:rPr>
          <w:rFonts w:ascii="Arial" w:hAnsi="Arial" w:cs="ArialMT"/>
          <w:sz w:val="22"/>
        </w:rPr>
        <w:t xml:space="preserve"> they will be asked to remove it. Under no circumstances will a </w:t>
      </w:r>
      <w:r w:rsidR="00BD0512">
        <w:rPr>
          <w:rFonts w:ascii="Arial" w:hAnsi="Arial" w:cs="ArialMT"/>
          <w:sz w:val="22"/>
        </w:rPr>
        <w:t xml:space="preserve">smart watch equipped with a camera be allowed to be worn. </w:t>
      </w:r>
    </w:p>
    <w:p w14:paraId="7EDEDC3C" w14:textId="77777777" w:rsidR="000C60DF" w:rsidRPr="00CB52D7" w:rsidRDefault="000C60DF" w:rsidP="00036AB8">
      <w:pPr>
        <w:widowControl w:val="0"/>
        <w:autoSpaceDE w:val="0"/>
        <w:autoSpaceDN w:val="0"/>
        <w:adjustRightInd w:val="0"/>
        <w:jc w:val="both"/>
        <w:rPr>
          <w:rFonts w:ascii="Arial" w:hAnsi="Arial" w:cs="ArialMT"/>
          <w:sz w:val="22"/>
        </w:rPr>
      </w:pPr>
    </w:p>
    <w:p w14:paraId="46B3E055" w14:textId="77777777" w:rsidR="000C60DF" w:rsidRPr="00CB52D7" w:rsidRDefault="000C60DF" w:rsidP="00036AB8">
      <w:pPr>
        <w:widowControl w:val="0"/>
        <w:autoSpaceDE w:val="0"/>
        <w:autoSpaceDN w:val="0"/>
        <w:adjustRightInd w:val="0"/>
        <w:jc w:val="both"/>
        <w:rPr>
          <w:rFonts w:ascii="Arial" w:hAnsi="Arial" w:cs="ArialMT"/>
          <w:sz w:val="22"/>
        </w:rPr>
      </w:pPr>
      <w:r w:rsidRPr="00CB52D7">
        <w:rPr>
          <w:rFonts w:ascii="Arial" w:hAnsi="Arial" w:cs="ArialMT"/>
          <w:sz w:val="22"/>
        </w:rPr>
        <w:t xml:space="preserve">Parents and carers, when on the </w:t>
      </w:r>
      <w:proofErr w:type="gramStart"/>
      <w:r w:rsidRPr="00CB52D7">
        <w:rPr>
          <w:rFonts w:ascii="Arial" w:hAnsi="Arial" w:cs="ArialMT"/>
          <w:sz w:val="22"/>
        </w:rPr>
        <w:t>premises</w:t>
      </w:r>
      <w:proofErr w:type="gramEnd"/>
      <w:r w:rsidRPr="00CB52D7">
        <w:rPr>
          <w:rFonts w:ascii="Arial" w:hAnsi="Arial" w:cs="ArialMT"/>
          <w:sz w:val="22"/>
        </w:rPr>
        <w:t xml:space="preserve"> will not be able to use their mobile phones, this includes to take photos of the children or to take personal phone calls or text when on site. Visitors will also be told that that they are not permitted to use their mobile phone on site. </w:t>
      </w:r>
    </w:p>
    <w:p w14:paraId="7DB20480" w14:textId="77777777" w:rsidR="000C60DF" w:rsidRPr="00CB52D7" w:rsidRDefault="000C60DF" w:rsidP="00036AB8">
      <w:pPr>
        <w:widowControl w:val="0"/>
        <w:autoSpaceDE w:val="0"/>
        <w:autoSpaceDN w:val="0"/>
        <w:adjustRightInd w:val="0"/>
        <w:jc w:val="both"/>
        <w:rPr>
          <w:rFonts w:ascii="Arial" w:hAnsi="Arial" w:cs="ArialMT"/>
          <w:sz w:val="22"/>
        </w:rPr>
      </w:pPr>
    </w:p>
    <w:p w14:paraId="3163AAB9" w14:textId="009BF93A" w:rsidR="000C60DF" w:rsidRPr="005C7B28" w:rsidRDefault="000C60DF" w:rsidP="00036AB8">
      <w:pPr>
        <w:widowControl w:val="0"/>
        <w:autoSpaceDE w:val="0"/>
        <w:autoSpaceDN w:val="0"/>
        <w:adjustRightInd w:val="0"/>
        <w:jc w:val="both"/>
        <w:rPr>
          <w:rFonts w:ascii="Arial" w:hAnsi="Arial" w:cs="ArialMT"/>
          <w:color w:val="000000"/>
          <w:sz w:val="22"/>
        </w:rPr>
      </w:pPr>
      <w:r w:rsidRPr="005C7B28">
        <w:rPr>
          <w:rFonts w:ascii="Arial" w:hAnsi="Arial" w:cs="ArialMT"/>
          <w:color w:val="000000"/>
          <w:sz w:val="22"/>
        </w:rPr>
        <w:t xml:space="preserve">Photographs of children may be taken in the interests of recording development and significant events; we have </w:t>
      </w:r>
      <w:proofErr w:type="spellStart"/>
      <w:r w:rsidR="00680EE8">
        <w:rPr>
          <w:rFonts w:ascii="Arial" w:hAnsi="Arial" w:cs="ArialMT"/>
          <w:color w:val="000000"/>
          <w:sz w:val="22"/>
        </w:rPr>
        <w:t>ipads</w:t>
      </w:r>
      <w:proofErr w:type="spellEnd"/>
      <w:r w:rsidR="00680EE8">
        <w:rPr>
          <w:rFonts w:ascii="Arial" w:hAnsi="Arial" w:cs="ArialMT"/>
          <w:color w:val="000000"/>
          <w:sz w:val="22"/>
        </w:rPr>
        <w:t xml:space="preserve"> </w:t>
      </w:r>
      <w:r w:rsidRPr="005C7B28">
        <w:rPr>
          <w:rFonts w:ascii="Arial" w:hAnsi="Arial" w:cs="ArialMT"/>
          <w:color w:val="000000"/>
          <w:sz w:val="22"/>
        </w:rPr>
        <w:t>on site that we use to take photographs of the children</w:t>
      </w:r>
      <w:r w:rsidR="00713D3A">
        <w:rPr>
          <w:rFonts w:ascii="Arial" w:hAnsi="Arial" w:cs="ArialMT"/>
          <w:color w:val="000000"/>
          <w:sz w:val="22"/>
        </w:rPr>
        <w:t xml:space="preserve"> and the nursery phone</w:t>
      </w:r>
      <w:r w:rsidRPr="005C7B28">
        <w:rPr>
          <w:rFonts w:ascii="Arial" w:hAnsi="Arial" w:cs="ArialMT"/>
          <w:color w:val="000000"/>
          <w:sz w:val="22"/>
        </w:rPr>
        <w:t xml:space="preserve">. If an outside photographer is </w:t>
      </w:r>
      <w:r w:rsidR="00E64971" w:rsidRPr="005C7B28">
        <w:rPr>
          <w:rFonts w:ascii="Arial" w:hAnsi="Arial" w:cs="ArialMT"/>
          <w:color w:val="000000"/>
          <w:sz w:val="22"/>
        </w:rPr>
        <w:t>used,</w:t>
      </w:r>
      <w:r w:rsidRPr="005C7B28">
        <w:rPr>
          <w:rFonts w:ascii="Arial" w:hAnsi="Arial" w:cs="ArialMT"/>
          <w:color w:val="000000"/>
          <w:sz w:val="22"/>
        </w:rPr>
        <w:t xml:space="preserve"> then full parent/carer permission will be sought before any photographs are taken. Additional consideration is given when photographing vulnerable children, parental consent must be given from someone who has parental responsibility, this may in some cases be from the Local Authority. Permission will be sought if we wish to include any of the children </w:t>
      </w:r>
      <w:proofErr w:type="gramStart"/>
      <w:r w:rsidRPr="005C7B28">
        <w:rPr>
          <w:rFonts w:ascii="Arial" w:hAnsi="Arial" w:cs="ArialMT"/>
          <w:color w:val="000000"/>
          <w:sz w:val="22"/>
        </w:rPr>
        <w:t>within</w:t>
      </w:r>
      <w:proofErr w:type="gramEnd"/>
      <w:r w:rsidRPr="005C7B28">
        <w:rPr>
          <w:rFonts w:ascii="Arial" w:hAnsi="Arial" w:cs="ArialMT"/>
          <w:color w:val="000000"/>
          <w:sz w:val="22"/>
        </w:rPr>
        <w:t xml:space="preserve"> our website, in doing so the risks will be considered and we would not include any vulnerable children; children would always be appropriately clothed.      </w:t>
      </w:r>
    </w:p>
    <w:p w14:paraId="57993760" w14:textId="77777777" w:rsidR="000C60DF" w:rsidRPr="00CB52D7" w:rsidRDefault="000C60DF" w:rsidP="00036AB8">
      <w:pPr>
        <w:widowControl w:val="0"/>
        <w:autoSpaceDE w:val="0"/>
        <w:autoSpaceDN w:val="0"/>
        <w:adjustRightInd w:val="0"/>
        <w:jc w:val="both"/>
        <w:rPr>
          <w:rFonts w:ascii="Arial" w:hAnsi="Arial" w:cs="ArialMT"/>
          <w:sz w:val="22"/>
        </w:rPr>
      </w:pPr>
    </w:p>
    <w:p w14:paraId="2BEE323F" w14:textId="77777777" w:rsidR="000C60DF" w:rsidRPr="00873AE1" w:rsidRDefault="000C60DF" w:rsidP="00036AB8">
      <w:pPr>
        <w:widowControl w:val="0"/>
        <w:autoSpaceDE w:val="0"/>
        <w:autoSpaceDN w:val="0"/>
        <w:adjustRightInd w:val="0"/>
        <w:jc w:val="both"/>
        <w:rPr>
          <w:rFonts w:ascii="Arial" w:hAnsi="Arial" w:cs="ArialMT"/>
          <w:b/>
          <w:sz w:val="22"/>
          <w:u w:val="single"/>
        </w:rPr>
      </w:pPr>
      <w:r w:rsidRPr="00873AE1">
        <w:rPr>
          <w:rFonts w:ascii="Arial" w:hAnsi="Arial" w:cs="ArialMT"/>
          <w:b/>
          <w:sz w:val="22"/>
          <w:u w:val="single"/>
        </w:rPr>
        <w:t>Use of Electronic Assessment Tools:</w:t>
      </w:r>
    </w:p>
    <w:p w14:paraId="6C0A6297" w14:textId="56E3C5B1" w:rsidR="000C60DF" w:rsidRPr="00CB52D7" w:rsidRDefault="000C60DF" w:rsidP="000A39AF">
      <w:pPr>
        <w:widowControl w:val="0"/>
        <w:numPr>
          <w:ilvl w:val="0"/>
          <w:numId w:val="15"/>
        </w:numPr>
        <w:autoSpaceDE w:val="0"/>
        <w:autoSpaceDN w:val="0"/>
        <w:adjustRightInd w:val="0"/>
        <w:jc w:val="both"/>
        <w:rPr>
          <w:rFonts w:ascii="Arial" w:hAnsi="Arial" w:cs="ArialMT"/>
          <w:sz w:val="22"/>
        </w:rPr>
      </w:pPr>
      <w:r w:rsidRPr="00CB52D7">
        <w:rPr>
          <w:rFonts w:ascii="Arial" w:hAnsi="Arial" w:cs="ArialMT"/>
          <w:sz w:val="22"/>
        </w:rPr>
        <w:t xml:space="preserve">We have chosen to use the electronic system called </w:t>
      </w:r>
      <w:r w:rsidR="005C61B0" w:rsidRPr="00AD398B">
        <w:rPr>
          <w:rFonts w:ascii="Arial" w:hAnsi="Arial" w:cs="ArialMT"/>
          <w:sz w:val="22"/>
        </w:rPr>
        <w:t>Blossom</w:t>
      </w:r>
      <w:r w:rsidRPr="00CB52D7">
        <w:rPr>
          <w:rFonts w:ascii="Arial" w:hAnsi="Arial" w:cs="ArialMT"/>
          <w:sz w:val="22"/>
        </w:rPr>
        <w:t xml:space="preserve"> for our observations and learning journeys. Before we </w:t>
      </w:r>
      <w:proofErr w:type="gramStart"/>
      <w:r w:rsidRPr="00CB52D7">
        <w:rPr>
          <w:rFonts w:ascii="Arial" w:hAnsi="Arial" w:cs="ArialMT"/>
          <w:sz w:val="22"/>
        </w:rPr>
        <w:t>made a decision</w:t>
      </w:r>
      <w:proofErr w:type="gramEnd"/>
      <w:r w:rsidRPr="00CB52D7">
        <w:rPr>
          <w:rFonts w:ascii="Arial" w:hAnsi="Arial" w:cs="ArialMT"/>
          <w:sz w:val="22"/>
        </w:rPr>
        <w:t xml:space="preserve"> on using this </w:t>
      </w:r>
      <w:r w:rsidR="00E64971" w:rsidRPr="00CB52D7">
        <w:rPr>
          <w:rFonts w:ascii="Arial" w:hAnsi="Arial" w:cs="ArialMT"/>
          <w:sz w:val="22"/>
        </w:rPr>
        <w:t>tool,</w:t>
      </w:r>
      <w:r w:rsidRPr="00CB52D7">
        <w:rPr>
          <w:rFonts w:ascii="Arial" w:hAnsi="Arial" w:cs="ArialMT"/>
          <w:sz w:val="22"/>
        </w:rPr>
        <w:t xml:space="preserve"> we </w:t>
      </w:r>
      <w:r>
        <w:rPr>
          <w:rFonts w:ascii="Arial" w:hAnsi="Arial" w:cs="ArialMT"/>
          <w:sz w:val="22"/>
        </w:rPr>
        <w:t>trialed</w:t>
      </w:r>
      <w:r w:rsidRPr="00CB52D7">
        <w:rPr>
          <w:rFonts w:ascii="Arial" w:hAnsi="Arial" w:cs="ArialMT"/>
          <w:sz w:val="22"/>
        </w:rPr>
        <w:t xml:space="preserve"> it for a couple of weeks and looked into the safety and security of the system. Please see the attached information sheet outlining the safety measures that have been put into place by </w:t>
      </w:r>
      <w:r w:rsidR="005C61B0" w:rsidRPr="00AD398B">
        <w:rPr>
          <w:rFonts w:ascii="Arial" w:hAnsi="Arial" w:cs="ArialMT"/>
          <w:sz w:val="22"/>
        </w:rPr>
        <w:t>Blossom</w:t>
      </w:r>
      <w:r w:rsidR="005C61B0">
        <w:rPr>
          <w:rFonts w:ascii="Arial" w:hAnsi="Arial" w:cs="ArialMT"/>
          <w:sz w:val="22"/>
        </w:rPr>
        <w:t xml:space="preserve"> </w:t>
      </w:r>
      <w:r w:rsidRPr="00CB52D7">
        <w:rPr>
          <w:rFonts w:ascii="Arial" w:hAnsi="Arial" w:cs="ArialMT"/>
          <w:sz w:val="22"/>
        </w:rPr>
        <w:t xml:space="preserve">to ensure that their system is safe and secure. </w:t>
      </w:r>
    </w:p>
    <w:p w14:paraId="65753489" w14:textId="4C0AEB5D" w:rsidR="000C60DF" w:rsidRPr="00CB52D7" w:rsidRDefault="000C60DF" w:rsidP="000A39AF">
      <w:pPr>
        <w:widowControl w:val="0"/>
        <w:numPr>
          <w:ilvl w:val="0"/>
          <w:numId w:val="15"/>
        </w:numPr>
        <w:autoSpaceDE w:val="0"/>
        <w:autoSpaceDN w:val="0"/>
        <w:adjustRightInd w:val="0"/>
        <w:jc w:val="both"/>
        <w:rPr>
          <w:rFonts w:ascii="Arial" w:hAnsi="Arial" w:cs="ArialMT"/>
          <w:sz w:val="22"/>
        </w:rPr>
      </w:pPr>
      <w:r w:rsidRPr="00CB52D7">
        <w:rPr>
          <w:rFonts w:ascii="Arial" w:hAnsi="Arial" w:cs="ArialMT"/>
          <w:sz w:val="22"/>
        </w:rPr>
        <w:t xml:space="preserve">Staff have received training on how to use the </w:t>
      </w:r>
      <w:r w:rsidR="005C61B0" w:rsidRPr="00AD398B">
        <w:rPr>
          <w:rFonts w:ascii="Arial" w:hAnsi="Arial" w:cs="ArialMT"/>
          <w:sz w:val="22"/>
        </w:rPr>
        <w:t>Blossom</w:t>
      </w:r>
      <w:r w:rsidR="005C61B0">
        <w:rPr>
          <w:rFonts w:ascii="Arial" w:hAnsi="Arial" w:cs="ArialMT"/>
          <w:sz w:val="22"/>
        </w:rPr>
        <w:t xml:space="preserve"> </w:t>
      </w:r>
      <w:r w:rsidRPr="00CB52D7">
        <w:rPr>
          <w:rFonts w:ascii="Arial" w:hAnsi="Arial" w:cs="ArialMT"/>
          <w:sz w:val="22"/>
        </w:rPr>
        <w:t xml:space="preserve">system safely and are all-confident </w:t>
      </w:r>
      <w:proofErr w:type="gramStart"/>
      <w:r w:rsidRPr="00CB52D7">
        <w:rPr>
          <w:rFonts w:ascii="Arial" w:hAnsi="Arial" w:cs="ArialMT"/>
          <w:sz w:val="22"/>
        </w:rPr>
        <w:t>within</w:t>
      </w:r>
      <w:proofErr w:type="gramEnd"/>
      <w:r w:rsidRPr="00CB52D7">
        <w:rPr>
          <w:rFonts w:ascii="Arial" w:hAnsi="Arial" w:cs="ArialMT"/>
          <w:sz w:val="22"/>
        </w:rPr>
        <w:t xml:space="preserve"> doing so, if they have any questions or </w:t>
      </w:r>
      <w:r w:rsidR="00E64971" w:rsidRPr="00CB52D7">
        <w:rPr>
          <w:rFonts w:ascii="Arial" w:hAnsi="Arial" w:cs="ArialMT"/>
          <w:sz w:val="22"/>
        </w:rPr>
        <w:t>concerns,</w:t>
      </w:r>
      <w:r w:rsidRPr="00CB52D7">
        <w:rPr>
          <w:rFonts w:ascii="Arial" w:hAnsi="Arial" w:cs="ArialMT"/>
          <w:sz w:val="22"/>
        </w:rPr>
        <w:t xml:space="preserve"> they know to approach a member of management. </w:t>
      </w:r>
    </w:p>
    <w:p w14:paraId="5C6D6B5F" w14:textId="67C737B2" w:rsidR="000C60DF" w:rsidRPr="00CB52D7" w:rsidRDefault="000C60DF" w:rsidP="000A39AF">
      <w:pPr>
        <w:widowControl w:val="0"/>
        <w:numPr>
          <w:ilvl w:val="0"/>
          <w:numId w:val="15"/>
        </w:numPr>
        <w:autoSpaceDE w:val="0"/>
        <w:autoSpaceDN w:val="0"/>
        <w:adjustRightInd w:val="0"/>
        <w:jc w:val="both"/>
        <w:rPr>
          <w:rFonts w:ascii="Arial" w:hAnsi="Arial" w:cs="ArialMT"/>
          <w:sz w:val="22"/>
        </w:rPr>
      </w:pPr>
      <w:r w:rsidRPr="00CB52D7">
        <w:rPr>
          <w:rFonts w:ascii="Arial" w:hAnsi="Arial" w:cs="ArialMT"/>
          <w:sz w:val="22"/>
        </w:rPr>
        <w:t xml:space="preserve">Staff only use the settings devices to access the electronic journal and do not use any personal device to gain access. Staff will not access or update children’s information outside </w:t>
      </w:r>
      <w:r w:rsidR="00053510">
        <w:rPr>
          <w:rFonts w:ascii="Arial" w:hAnsi="Arial" w:cs="ArialMT"/>
          <w:sz w:val="22"/>
        </w:rPr>
        <w:t xml:space="preserve">of </w:t>
      </w:r>
      <w:r w:rsidRPr="00CB52D7">
        <w:rPr>
          <w:rFonts w:ascii="Arial" w:hAnsi="Arial" w:cs="ArialMT"/>
          <w:sz w:val="22"/>
        </w:rPr>
        <w:t>the settin</w:t>
      </w:r>
      <w:r w:rsidR="00053510">
        <w:rPr>
          <w:rFonts w:ascii="Arial" w:hAnsi="Arial" w:cs="ArialMT"/>
          <w:sz w:val="22"/>
        </w:rPr>
        <w:t>g and all tablets are password protected.</w:t>
      </w:r>
    </w:p>
    <w:p w14:paraId="6CBD0229" w14:textId="35BAD0D8" w:rsidR="000C60DF" w:rsidRDefault="00713D3A" w:rsidP="00713D3A">
      <w:pPr>
        <w:widowControl w:val="0"/>
        <w:numPr>
          <w:ilvl w:val="0"/>
          <w:numId w:val="15"/>
        </w:numPr>
        <w:autoSpaceDE w:val="0"/>
        <w:autoSpaceDN w:val="0"/>
        <w:adjustRightInd w:val="0"/>
        <w:jc w:val="both"/>
        <w:rPr>
          <w:rFonts w:ascii="Arial" w:hAnsi="Arial" w:cs="ArialMT"/>
          <w:sz w:val="22"/>
        </w:rPr>
      </w:pPr>
      <w:r>
        <w:rPr>
          <w:rFonts w:ascii="Arial" w:hAnsi="Arial" w:cs="ArialMT"/>
          <w:sz w:val="22"/>
        </w:rPr>
        <w:t>Ph</w:t>
      </w:r>
      <w:r w:rsidR="000C60DF" w:rsidRPr="00CB52D7">
        <w:rPr>
          <w:rFonts w:ascii="Arial" w:hAnsi="Arial" w:cs="ArialMT"/>
          <w:sz w:val="22"/>
        </w:rPr>
        <w:t xml:space="preserve">otographs are </w:t>
      </w:r>
      <w:r>
        <w:rPr>
          <w:rFonts w:ascii="Arial" w:hAnsi="Arial" w:cs="ArialMT"/>
          <w:sz w:val="22"/>
        </w:rPr>
        <w:t xml:space="preserve">only </w:t>
      </w:r>
      <w:r w:rsidR="000C60DF" w:rsidRPr="00CB52D7">
        <w:rPr>
          <w:rFonts w:ascii="Arial" w:hAnsi="Arial" w:cs="ArialMT"/>
          <w:sz w:val="22"/>
        </w:rPr>
        <w:t xml:space="preserve">taken </w:t>
      </w:r>
      <w:r>
        <w:rPr>
          <w:rFonts w:ascii="Arial" w:hAnsi="Arial" w:cs="ArialMT"/>
          <w:sz w:val="22"/>
        </w:rPr>
        <w:t xml:space="preserve">on </w:t>
      </w:r>
      <w:r w:rsidR="000C60DF" w:rsidRPr="00CB52D7">
        <w:rPr>
          <w:rFonts w:ascii="Arial" w:hAnsi="Arial" w:cs="ArialMT"/>
          <w:sz w:val="22"/>
        </w:rPr>
        <w:t xml:space="preserve">the settings </w:t>
      </w:r>
      <w:r>
        <w:rPr>
          <w:rFonts w:ascii="Arial" w:hAnsi="Arial" w:cs="ArialMT"/>
          <w:sz w:val="22"/>
        </w:rPr>
        <w:t xml:space="preserve">tablets and the nursery </w:t>
      </w:r>
      <w:proofErr w:type="gramStart"/>
      <w:r>
        <w:rPr>
          <w:rFonts w:ascii="Arial" w:hAnsi="Arial" w:cs="ArialMT"/>
          <w:sz w:val="22"/>
        </w:rPr>
        <w:t>phone</w:t>
      </w:r>
      <w:r w:rsidR="000C60DF" w:rsidRPr="00CB52D7">
        <w:rPr>
          <w:rFonts w:ascii="Arial" w:hAnsi="Arial" w:cs="ArialMT"/>
          <w:sz w:val="22"/>
        </w:rPr>
        <w:t>,</w:t>
      </w:r>
      <w:proofErr w:type="gramEnd"/>
      <w:r w:rsidR="000C60DF" w:rsidRPr="00CB52D7">
        <w:rPr>
          <w:rFonts w:ascii="Arial" w:hAnsi="Arial" w:cs="ArialMT"/>
          <w:sz w:val="22"/>
        </w:rPr>
        <w:t xml:space="preserve"> staff will follow the settings policy for the storage and retention of photographs. </w:t>
      </w:r>
    </w:p>
    <w:p w14:paraId="14C8AE5E" w14:textId="33481639" w:rsidR="00484601" w:rsidRPr="00AD398B" w:rsidRDefault="007C6F2D" w:rsidP="00713D3A">
      <w:pPr>
        <w:widowControl w:val="0"/>
        <w:numPr>
          <w:ilvl w:val="0"/>
          <w:numId w:val="15"/>
        </w:numPr>
        <w:autoSpaceDE w:val="0"/>
        <w:autoSpaceDN w:val="0"/>
        <w:adjustRightInd w:val="0"/>
        <w:jc w:val="both"/>
        <w:rPr>
          <w:rFonts w:ascii="Arial" w:hAnsi="Arial" w:cs="ArialMT"/>
          <w:sz w:val="22"/>
        </w:rPr>
      </w:pPr>
      <w:r w:rsidRPr="00AD398B">
        <w:rPr>
          <w:rFonts w:ascii="Arial" w:hAnsi="Arial" w:cs="ArialMT"/>
          <w:sz w:val="22"/>
        </w:rPr>
        <w:lastRenderedPageBreak/>
        <w:t xml:space="preserve">Members of the management team </w:t>
      </w:r>
      <w:r w:rsidR="004C696E" w:rsidRPr="00AD398B">
        <w:rPr>
          <w:rFonts w:ascii="Arial" w:hAnsi="Arial" w:cs="ArialMT"/>
          <w:sz w:val="22"/>
        </w:rPr>
        <w:t xml:space="preserve">can access the Blossom platform during times that the nursery is closed and whilst </w:t>
      </w:r>
      <w:r w:rsidR="00C31B18" w:rsidRPr="00AD398B">
        <w:rPr>
          <w:rFonts w:ascii="Arial" w:hAnsi="Arial" w:cs="ArialMT"/>
          <w:sz w:val="22"/>
        </w:rPr>
        <w:t xml:space="preserve">they are </w:t>
      </w:r>
      <w:r w:rsidR="004C696E" w:rsidRPr="00AD398B">
        <w:rPr>
          <w:rFonts w:ascii="Arial" w:hAnsi="Arial" w:cs="ArialMT"/>
          <w:sz w:val="22"/>
        </w:rPr>
        <w:t xml:space="preserve">off the nursery site, this is to facilitate the smooth running of the nursery. </w:t>
      </w:r>
    </w:p>
    <w:p w14:paraId="2A08D941" w14:textId="77777777" w:rsidR="000C60DF" w:rsidRPr="00AD398B" w:rsidRDefault="000C60DF" w:rsidP="00036AB8">
      <w:pPr>
        <w:widowControl w:val="0"/>
        <w:autoSpaceDE w:val="0"/>
        <w:autoSpaceDN w:val="0"/>
        <w:adjustRightInd w:val="0"/>
        <w:jc w:val="both"/>
        <w:rPr>
          <w:rFonts w:ascii="Arial" w:hAnsi="Arial" w:cs="ArialMT"/>
          <w:sz w:val="22"/>
        </w:rPr>
      </w:pPr>
    </w:p>
    <w:p w14:paraId="49F8687B" w14:textId="0C35EB9A" w:rsidR="00734C14" w:rsidRPr="00AD398B" w:rsidRDefault="00734C14" w:rsidP="00036AB8">
      <w:pPr>
        <w:widowControl w:val="0"/>
        <w:autoSpaceDE w:val="0"/>
        <w:autoSpaceDN w:val="0"/>
        <w:adjustRightInd w:val="0"/>
        <w:jc w:val="both"/>
        <w:rPr>
          <w:rFonts w:ascii="Arial" w:hAnsi="Arial" w:cs="ArialMT"/>
          <w:b/>
          <w:bCs/>
          <w:sz w:val="22"/>
          <w:u w:val="single"/>
        </w:rPr>
      </w:pPr>
      <w:r w:rsidRPr="00AD398B">
        <w:rPr>
          <w:rFonts w:ascii="Arial" w:hAnsi="Arial" w:cs="ArialMT"/>
          <w:b/>
          <w:bCs/>
          <w:sz w:val="22"/>
          <w:u w:val="single"/>
        </w:rPr>
        <w:t>CCTV</w:t>
      </w:r>
    </w:p>
    <w:p w14:paraId="03C7E8E3" w14:textId="77777777" w:rsidR="00734C14" w:rsidRPr="00AD398B" w:rsidRDefault="00734C14" w:rsidP="00036AB8">
      <w:pPr>
        <w:widowControl w:val="0"/>
        <w:autoSpaceDE w:val="0"/>
        <w:autoSpaceDN w:val="0"/>
        <w:adjustRightInd w:val="0"/>
        <w:jc w:val="both"/>
        <w:rPr>
          <w:rFonts w:ascii="Arial" w:hAnsi="Arial" w:cs="ArialMT"/>
          <w:b/>
          <w:bCs/>
          <w:sz w:val="22"/>
          <w:u w:val="single"/>
        </w:rPr>
      </w:pPr>
    </w:p>
    <w:p w14:paraId="12E67753" w14:textId="5D297E22" w:rsidR="00734C14" w:rsidRPr="00AD398B" w:rsidRDefault="00DB47F7" w:rsidP="00036AB8">
      <w:pPr>
        <w:widowControl w:val="0"/>
        <w:autoSpaceDE w:val="0"/>
        <w:autoSpaceDN w:val="0"/>
        <w:adjustRightInd w:val="0"/>
        <w:jc w:val="both"/>
        <w:rPr>
          <w:rFonts w:ascii="Arial" w:hAnsi="Arial" w:cs="ArialMT"/>
          <w:sz w:val="22"/>
        </w:rPr>
      </w:pPr>
      <w:r w:rsidRPr="00AD398B">
        <w:rPr>
          <w:rFonts w:ascii="Arial" w:hAnsi="Arial" w:cs="ArialMT"/>
          <w:sz w:val="22"/>
        </w:rPr>
        <w:t xml:space="preserve">Kirsty’s Little Treasures uses Closed Circuit Television (CCTV) </w:t>
      </w:r>
      <w:r w:rsidR="00EA00B0" w:rsidRPr="00AD398B">
        <w:rPr>
          <w:rFonts w:ascii="Arial" w:hAnsi="Arial" w:cs="ArialMT"/>
          <w:sz w:val="22"/>
        </w:rPr>
        <w:t>images</w:t>
      </w:r>
      <w:r w:rsidR="00C377B8" w:rsidRPr="00AD398B">
        <w:rPr>
          <w:rFonts w:ascii="Arial" w:hAnsi="Arial" w:cs="ArialMT"/>
          <w:sz w:val="22"/>
        </w:rPr>
        <w:t xml:space="preserve"> to assist in ensuring a safe and secure environment for the benefit of the children, staff, parents/carers and visitors. The settings CCTV monitors continuously </w:t>
      </w:r>
      <w:r w:rsidR="0061536A" w:rsidRPr="00AD398B">
        <w:rPr>
          <w:rFonts w:ascii="Arial" w:hAnsi="Arial" w:cs="ArialMT"/>
          <w:sz w:val="22"/>
        </w:rPr>
        <w:t xml:space="preserve">24 hours a day. </w:t>
      </w:r>
    </w:p>
    <w:p w14:paraId="63E863EE" w14:textId="77777777" w:rsidR="0061536A" w:rsidRPr="00AD398B" w:rsidRDefault="0061536A" w:rsidP="00036AB8">
      <w:pPr>
        <w:widowControl w:val="0"/>
        <w:autoSpaceDE w:val="0"/>
        <w:autoSpaceDN w:val="0"/>
        <w:adjustRightInd w:val="0"/>
        <w:jc w:val="both"/>
        <w:rPr>
          <w:rFonts w:ascii="Arial" w:hAnsi="Arial" w:cs="ArialMT"/>
          <w:sz w:val="22"/>
        </w:rPr>
      </w:pPr>
    </w:p>
    <w:p w14:paraId="0F0828B5" w14:textId="4D216772" w:rsidR="0061536A" w:rsidRPr="00AD398B" w:rsidRDefault="0061536A" w:rsidP="00036AB8">
      <w:pPr>
        <w:widowControl w:val="0"/>
        <w:autoSpaceDE w:val="0"/>
        <w:autoSpaceDN w:val="0"/>
        <w:adjustRightInd w:val="0"/>
        <w:jc w:val="both"/>
        <w:rPr>
          <w:rFonts w:ascii="Arial" w:hAnsi="Arial" w:cs="ArialMT"/>
          <w:sz w:val="22"/>
        </w:rPr>
      </w:pPr>
      <w:r w:rsidRPr="00AD398B">
        <w:rPr>
          <w:rFonts w:ascii="Arial" w:hAnsi="Arial" w:cs="ArialMT"/>
          <w:sz w:val="22"/>
        </w:rPr>
        <w:t>CCTV within the nursery environment allows to</w:t>
      </w:r>
      <w:r w:rsidR="00641BCB" w:rsidRPr="00AD398B">
        <w:rPr>
          <w:rFonts w:ascii="Arial" w:hAnsi="Arial" w:cs="ArialMT"/>
          <w:sz w:val="22"/>
        </w:rPr>
        <w:t xml:space="preserve">: </w:t>
      </w:r>
    </w:p>
    <w:p w14:paraId="7B24D9B5" w14:textId="77777777" w:rsidR="00641BCB" w:rsidRPr="00AD398B" w:rsidRDefault="00641BCB" w:rsidP="00036AB8">
      <w:pPr>
        <w:widowControl w:val="0"/>
        <w:autoSpaceDE w:val="0"/>
        <w:autoSpaceDN w:val="0"/>
        <w:adjustRightInd w:val="0"/>
        <w:jc w:val="both"/>
        <w:rPr>
          <w:rFonts w:ascii="Arial" w:hAnsi="Arial" w:cs="ArialMT"/>
          <w:sz w:val="22"/>
        </w:rPr>
      </w:pPr>
    </w:p>
    <w:p w14:paraId="392EA4FE" w14:textId="7802A871" w:rsidR="00641BCB" w:rsidRPr="00AD398B" w:rsidRDefault="00641BCB" w:rsidP="00641BCB">
      <w:pPr>
        <w:pStyle w:val="ListParagraph"/>
        <w:widowControl w:val="0"/>
        <w:numPr>
          <w:ilvl w:val="0"/>
          <w:numId w:val="38"/>
        </w:numPr>
        <w:autoSpaceDE w:val="0"/>
        <w:autoSpaceDN w:val="0"/>
        <w:adjustRightInd w:val="0"/>
        <w:jc w:val="both"/>
        <w:rPr>
          <w:rFonts w:ascii="Arial" w:hAnsi="Arial" w:cs="ArialMT"/>
          <w:sz w:val="22"/>
        </w:rPr>
      </w:pPr>
      <w:r w:rsidRPr="00AD398B">
        <w:rPr>
          <w:rFonts w:ascii="Arial" w:hAnsi="Arial" w:cs="ArialMT"/>
          <w:sz w:val="22"/>
        </w:rPr>
        <w:t xml:space="preserve">Assist in the overall security/safeguarding of individuals, premises and equipment </w:t>
      </w:r>
    </w:p>
    <w:p w14:paraId="6B9D2C3E" w14:textId="34433513" w:rsidR="00641BCB" w:rsidRPr="00AD398B" w:rsidRDefault="00641BCB" w:rsidP="00641BCB">
      <w:pPr>
        <w:pStyle w:val="ListParagraph"/>
        <w:widowControl w:val="0"/>
        <w:numPr>
          <w:ilvl w:val="0"/>
          <w:numId w:val="38"/>
        </w:numPr>
        <w:autoSpaceDE w:val="0"/>
        <w:autoSpaceDN w:val="0"/>
        <w:adjustRightInd w:val="0"/>
        <w:jc w:val="both"/>
        <w:rPr>
          <w:rFonts w:ascii="Arial" w:hAnsi="Arial" w:cs="ArialMT"/>
          <w:sz w:val="22"/>
        </w:rPr>
      </w:pPr>
      <w:r w:rsidRPr="00AD398B">
        <w:rPr>
          <w:rFonts w:ascii="Arial" w:hAnsi="Arial" w:cs="ArialMT"/>
          <w:sz w:val="22"/>
        </w:rPr>
        <w:t>Ensure high standards of care are maintained</w:t>
      </w:r>
    </w:p>
    <w:p w14:paraId="724EDE4F" w14:textId="1954385A" w:rsidR="00641BCB" w:rsidRPr="00AD398B" w:rsidRDefault="000B05CD" w:rsidP="00641BCB">
      <w:pPr>
        <w:pStyle w:val="ListParagraph"/>
        <w:widowControl w:val="0"/>
        <w:numPr>
          <w:ilvl w:val="0"/>
          <w:numId w:val="38"/>
        </w:numPr>
        <w:autoSpaceDE w:val="0"/>
        <w:autoSpaceDN w:val="0"/>
        <w:adjustRightInd w:val="0"/>
        <w:jc w:val="both"/>
        <w:rPr>
          <w:rFonts w:ascii="Arial" w:hAnsi="Arial" w:cs="ArialMT"/>
          <w:sz w:val="22"/>
        </w:rPr>
      </w:pPr>
      <w:r w:rsidRPr="00AD398B">
        <w:rPr>
          <w:rFonts w:ascii="Arial" w:hAnsi="Arial" w:cs="ArialMT"/>
          <w:sz w:val="22"/>
        </w:rPr>
        <w:t>Increase learning opportunities for staff</w:t>
      </w:r>
    </w:p>
    <w:p w14:paraId="607C8D56" w14:textId="519C5CA7" w:rsidR="000B05CD" w:rsidRPr="00AD398B" w:rsidRDefault="000B05CD" w:rsidP="008F3A60">
      <w:pPr>
        <w:pStyle w:val="ListParagraph"/>
        <w:widowControl w:val="0"/>
        <w:numPr>
          <w:ilvl w:val="0"/>
          <w:numId w:val="38"/>
        </w:numPr>
        <w:autoSpaceDE w:val="0"/>
        <w:autoSpaceDN w:val="0"/>
        <w:adjustRightInd w:val="0"/>
        <w:jc w:val="both"/>
        <w:rPr>
          <w:rFonts w:ascii="Arial" w:hAnsi="Arial" w:cs="ArialMT"/>
          <w:sz w:val="22"/>
        </w:rPr>
      </w:pPr>
      <w:r w:rsidRPr="00AD398B">
        <w:rPr>
          <w:rFonts w:ascii="Arial" w:hAnsi="Arial" w:cs="ArialMT"/>
          <w:sz w:val="22"/>
        </w:rPr>
        <w:t>Facilitate the identification of any incident which may necessitate action being taken including evidence for concerns or allegations</w:t>
      </w:r>
    </w:p>
    <w:p w14:paraId="3FCFDD85" w14:textId="77777777" w:rsidR="008F3A60" w:rsidRPr="00AD398B" w:rsidRDefault="008F3A60" w:rsidP="008F3A60">
      <w:pPr>
        <w:widowControl w:val="0"/>
        <w:autoSpaceDE w:val="0"/>
        <w:autoSpaceDN w:val="0"/>
        <w:adjustRightInd w:val="0"/>
        <w:jc w:val="both"/>
        <w:rPr>
          <w:rFonts w:ascii="Arial" w:hAnsi="Arial" w:cs="ArialMT"/>
          <w:sz w:val="22"/>
        </w:rPr>
      </w:pPr>
    </w:p>
    <w:p w14:paraId="4119E701" w14:textId="186091D6" w:rsidR="008D39B5" w:rsidRPr="00AD398B" w:rsidRDefault="00826E33" w:rsidP="008F3A60">
      <w:pPr>
        <w:widowControl w:val="0"/>
        <w:autoSpaceDE w:val="0"/>
        <w:autoSpaceDN w:val="0"/>
        <w:adjustRightInd w:val="0"/>
        <w:jc w:val="both"/>
        <w:rPr>
          <w:rFonts w:ascii="Arial" w:hAnsi="Arial" w:cs="ArialMT"/>
          <w:sz w:val="22"/>
        </w:rPr>
      </w:pPr>
      <w:r w:rsidRPr="00AD398B">
        <w:rPr>
          <w:rFonts w:ascii="Arial" w:hAnsi="Arial" w:cs="ArialMT"/>
          <w:sz w:val="22"/>
        </w:rPr>
        <w:t xml:space="preserve">The nursery director (Kirsty Toolan) and </w:t>
      </w:r>
      <w:r w:rsidR="002B379D" w:rsidRPr="00AD398B">
        <w:rPr>
          <w:rFonts w:ascii="Arial" w:hAnsi="Arial" w:cs="ArialMT"/>
          <w:sz w:val="22"/>
        </w:rPr>
        <w:t>the a</w:t>
      </w:r>
      <w:r w:rsidR="00B979CB" w:rsidRPr="00AD398B">
        <w:rPr>
          <w:rFonts w:ascii="Arial" w:hAnsi="Arial" w:cs="ArialMT"/>
          <w:sz w:val="22"/>
        </w:rPr>
        <w:t xml:space="preserve">ssociate director (Kyle Toolan) have overall responsibility for the CCTV images. Viewing of recorded images of CCTV </w:t>
      </w:r>
      <w:proofErr w:type="gramStart"/>
      <w:r w:rsidR="00306920" w:rsidRPr="00AD398B">
        <w:rPr>
          <w:rFonts w:ascii="Arial" w:hAnsi="Arial" w:cs="ArialMT"/>
          <w:sz w:val="22"/>
        </w:rPr>
        <w:t>are</w:t>
      </w:r>
      <w:proofErr w:type="gramEnd"/>
      <w:r w:rsidR="00306920" w:rsidRPr="00AD398B">
        <w:rPr>
          <w:rFonts w:ascii="Arial" w:hAnsi="Arial" w:cs="ArialMT"/>
          <w:sz w:val="22"/>
        </w:rPr>
        <w:t xml:space="preserve"> restricted and only those with access can view CCTV in accordance with </w:t>
      </w:r>
      <w:r w:rsidR="005530D3" w:rsidRPr="00AD398B">
        <w:rPr>
          <w:rFonts w:ascii="Arial" w:hAnsi="Arial" w:cs="ArialMT"/>
          <w:sz w:val="22"/>
        </w:rPr>
        <w:t>the purposes of the system.</w:t>
      </w:r>
      <w:r w:rsidR="008D39B5" w:rsidRPr="00AD398B">
        <w:rPr>
          <w:rFonts w:ascii="Arial" w:hAnsi="Arial" w:cs="ArialMT"/>
          <w:sz w:val="22"/>
        </w:rPr>
        <w:t xml:space="preserve"> Kyle has access to the CCTV </w:t>
      </w:r>
      <w:r w:rsidR="00A45D82" w:rsidRPr="00AD398B">
        <w:rPr>
          <w:rFonts w:ascii="Arial" w:hAnsi="Arial" w:cs="ArialMT"/>
          <w:sz w:val="22"/>
        </w:rPr>
        <w:t xml:space="preserve">offsite and this includes audio. </w:t>
      </w:r>
    </w:p>
    <w:p w14:paraId="662F63C1" w14:textId="77777777" w:rsidR="00271F7B" w:rsidRPr="00AD398B" w:rsidRDefault="00271F7B" w:rsidP="008F3A60">
      <w:pPr>
        <w:widowControl w:val="0"/>
        <w:autoSpaceDE w:val="0"/>
        <w:autoSpaceDN w:val="0"/>
        <w:adjustRightInd w:val="0"/>
        <w:jc w:val="both"/>
        <w:rPr>
          <w:rFonts w:ascii="Arial" w:hAnsi="Arial" w:cs="ArialMT"/>
          <w:sz w:val="22"/>
        </w:rPr>
      </w:pPr>
    </w:p>
    <w:p w14:paraId="463A3103" w14:textId="59D68A75" w:rsidR="00271F7B" w:rsidRPr="008F3A60" w:rsidRDefault="00271F7B" w:rsidP="008F3A60">
      <w:pPr>
        <w:widowControl w:val="0"/>
        <w:autoSpaceDE w:val="0"/>
        <w:autoSpaceDN w:val="0"/>
        <w:adjustRightInd w:val="0"/>
        <w:jc w:val="both"/>
        <w:rPr>
          <w:rFonts w:ascii="Arial" w:hAnsi="Arial" w:cs="ArialMT"/>
          <w:sz w:val="22"/>
        </w:rPr>
      </w:pPr>
      <w:r w:rsidRPr="00AD398B">
        <w:rPr>
          <w:rFonts w:ascii="Arial" w:hAnsi="Arial" w:cs="ArialMT"/>
          <w:sz w:val="22"/>
        </w:rPr>
        <w:t xml:space="preserve">The use of the CCTV system within the nursery </w:t>
      </w:r>
      <w:proofErr w:type="gramStart"/>
      <w:r w:rsidRPr="00AD398B">
        <w:rPr>
          <w:rFonts w:ascii="Arial" w:hAnsi="Arial" w:cs="ArialMT"/>
          <w:sz w:val="22"/>
        </w:rPr>
        <w:t>takes into account</w:t>
      </w:r>
      <w:proofErr w:type="gramEnd"/>
      <w:r w:rsidRPr="00AD398B">
        <w:rPr>
          <w:rFonts w:ascii="Arial" w:hAnsi="Arial" w:cs="ArialMT"/>
          <w:sz w:val="22"/>
        </w:rPr>
        <w:t xml:space="preserve"> its effect on individuals and their </w:t>
      </w:r>
      <w:r w:rsidR="00216BB6" w:rsidRPr="00AD398B">
        <w:rPr>
          <w:rFonts w:ascii="Arial" w:hAnsi="Arial" w:cs="ArialMT"/>
          <w:sz w:val="22"/>
        </w:rPr>
        <w:t>privacy, with regular reviews to ensure its use is justified.</w:t>
      </w:r>
      <w:r w:rsidR="00216BB6">
        <w:rPr>
          <w:rFonts w:ascii="Arial" w:hAnsi="Arial" w:cs="ArialMT"/>
          <w:sz w:val="22"/>
        </w:rPr>
        <w:t xml:space="preserve"> </w:t>
      </w:r>
    </w:p>
    <w:p w14:paraId="0C15C335" w14:textId="77777777" w:rsidR="00831854" w:rsidRDefault="00831854" w:rsidP="00036AB8">
      <w:pPr>
        <w:widowControl w:val="0"/>
        <w:autoSpaceDE w:val="0"/>
        <w:autoSpaceDN w:val="0"/>
        <w:adjustRightInd w:val="0"/>
        <w:jc w:val="both"/>
        <w:rPr>
          <w:rFonts w:ascii="Arial" w:hAnsi="Arial" w:cs="ArialMT"/>
          <w:sz w:val="22"/>
        </w:rPr>
      </w:pPr>
    </w:p>
    <w:p w14:paraId="0DA2FFE2" w14:textId="77777777" w:rsidR="00831854" w:rsidRDefault="00831854" w:rsidP="00036AB8">
      <w:pPr>
        <w:widowControl w:val="0"/>
        <w:autoSpaceDE w:val="0"/>
        <w:autoSpaceDN w:val="0"/>
        <w:adjustRightInd w:val="0"/>
        <w:jc w:val="both"/>
        <w:rPr>
          <w:rFonts w:ascii="Arial" w:hAnsi="Arial" w:cs="ArialMT"/>
          <w:sz w:val="22"/>
        </w:rPr>
      </w:pPr>
    </w:p>
    <w:p w14:paraId="30835DEB" w14:textId="77777777" w:rsidR="000C60DF" w:rsidRPr="00545114" w:rsidRDefault="000C60DF" w:rsidP="00545114">
      <w:pPr>
        <w:pStyle w:val="IntenseQuote"/>
        <w:rPr>
          <w:rFonts w:ascii="Arial" w:hAnsi="Arial" w:cs="Arial"/>
          <w:sz w:val="28"/>
        </w:rPr>
      </w:pPr>
      <w:r w:rsidRPr="00545114">
        <w:rPr>
          <w:rFonts w:ascii="Arial" w:hAnsi="Arial" w:cs="Arial"/>
          <w:sz w:val="28"/>
        </w:rPr>
        <w:t xml:space="preserve">Prevent </w:t>
      </w:r>
    </w:p>
    <w:p w14:paraId="3AB6C8E7" w14:textId="77777777" w:rsidR="000C60DF" w:rsidRPr="00873AE1" w:rsidRDefault="000C60DF" w:rsidP="00036AB8">
      <w:pPr>
        <w:widowControl w:val="0"/>
        <w:autoSpaceDE w:val="0"/>
        <w:autoSpaceDN w:val="0"/>
        <w:adjustRightInd w:val="0"/>
        <w:jc w:val="both"/>
        <w:rPr>
          <w:rFonts w:ascii="Arial" w:hAnsi="Arial" w:cs="ArialMT"/>
          <w:b/>
          <w:sz w:val="22"/>
          <w:u w:val="single"/>
        </w:rPr>
      </w:pPr>
      <w:r w:rsidRPr="00873AE1">
        <w:rPr>
          <w:rFonts w:ascii="Arial" w:hAnsi="Arial" w:cs="ArialMT"/>
          <w:b/>
          <w:sz w:val="22"/>
          <w:u w:val="single"/>
        </w:rPr>
        <w:t>Prevent duty:</w:t>
      </w:r>
    </w:p>
    <w:p w14:paraId="1146192B" w14:textId="34F4FD6D" w:rsidR="000C60DF" w:rsidRPr="00DB5A78" w:rsidRDefault="000C60DF" w:rsidP="00036AB8">
      <w:pPr>
        <w:widowControl w:val="0"/>
        <w:autoSpaceDE w:val="0"/>
        <w:autoSpaceDN w:val="0"/>
        <w:adjustRightInd w:val="0"/>
        <w:jc w:val="both"/>
        <w:rPr>
          <w:rFonts w:ascii="Arial" w:hAnsi="Arial" w:cs="ArialMT"/>
          <w:sz w:val="22"/>
        </w:rPr>
      </w:pPr>
      <w:r w:rsidRPr="00DB5A78">
        <w:rPr>
          <w:rFonts w:ascii="Arial" w:hAnsi="Arial" w:cs="ArialMT"/>
          <w:sz w:val="22"/>
        </w:rPr>
        <w:t xml:space="preserve">Prevent is one of the 4 elements of CONTEST, the government’s counter-terrorism strategy. It aims to stop people becoming terrorists or supporting terrorism. All members of the management team have completed an online </w:t>
      </w:r>
      <w:proofErr w:type="gramStart"/>
      <w:r w:rsidRPr="00DB5A78">
        <w:rPr>
          <w:rFonts w:ascii="Arial" w:hAnsi="Arial" w:cs="ArialMT"/>
          <w:sz w:val="22"/>
        </w:rPr>
        <w:t>prevent</w:t>
      </w:r>
      <w:proofErr w:type="gramEnd"/>
      <w:r w:rsidRPr="00DB5A78">
        <w:rPr>
          <w:rFonts w:ascii="Arial" w:hAnsi="Arial" w:cs="ArialMT"/>
          <w:sz w:val="22"/>
        </w:rPr>
        <w:t xml:space="preserve"> training course which </w:t>
      </w:r>
      <w:proofErr w:type="gramStart"/>
      <w:r w:rsidRPr="00DB5A78">
        <w:rPr>
          <w:rFonts w:ascii="Arial" w:hAnsi="Arial" w:cs="ArialMT"/>
          <w:sz w:val="22"/>
        </w:rPr>
        <w:t>looks</w:t>
      </w:r>
      <w:r>
        <w:rPr>
          <w:rFonts w:ascii="Arial" w:hAnsi="Arial" w:cs="ArialMT"/>
          <w:sz w:val="22"/>
        </w:rPr>
        <w:t xml:space="preserve"> </w:t>
      </w:r>
      <w:r w:rsidRPr="00DB5A78">
        <w:rPr>
          <w:rFonts w:ascii="Arial" w:hAnsi="Arial" w:cs="ArialMT"/>
          <w:sz w:val="22"/>
        </w:rPr>
        <w:t>into</w:t>
      </w:r>
      <w:proofErr w:type="gramEnd"/>
      <w:r w:rsidRPr="00DB5A78">
        <w:rPr>
          <w:rFonts w:ascii="Arial" w:hAnsi="Arial" w:cs="ArialMT"/>
          <w:sz w:val="22"/>
        </w:rPr>
        <w:t xml:space="preserve"> signs and symptoms of potential radicalization and terrorism. </w:t>
      </w:r>
      <w:proofErr w:type="gramStart"/>
      <w:r w:rsidRPr="00DB5A78">
        <w:rPr>
          <w:rFonts w:ascii="Arial" w:hAnsi="Arial" w:cs="ArialMT"/>
          <w:sz w:val="22"/>
        </w:rPr>
        <w:t>Its</w:t>
      </w:r>
      <w:proofErr w:type="gramEnd"/>
      <w:r w:rsidRPr="00DB5A78">
        <w:rPr>
          <w:rFonts w:ascii="Arial" w:hAnsi="Arial" w:cs="ArialMT"/>
          <w:sz w:val="22"/>
        </w:rPr>
        <w:t xml:space="preserve"> called ‘Channel General Awareness Module</w:t>
      </w:r>
      <w:r w:rsidR="006E2F33">
        <w:rPr>
          <w:rFonts w:ascii="Arial" w:hAnsi="Arial" w:cs="ArialMT"/>
          <w:sz w:val="22"/>
        </w:rPr>
        <w:t>’</w:t>
      </w:r>
      <w:r w:rsidRPr="00DB5A78">
        <w:rPr>
          <w:rFonts w:ascii="Arial" w:hAnsi="Arial" w:cs="ArialMT"/>
          <w:sz w:val="22"/>
        </w:rPr>
        <w:t xml:space="preserve">. We will monitor and report any thoughts, worries and/or concerns to the Department of Education on 020 7340 7264 or </w:t>
      </w:r>
      <w:hyperlink r:id="rId9" w:history="1">
        <w:r w:rsidRPr="00E02558">
          <w:rPr>
            <w:rStyle w:val="Hyperlink"/>
            <w:rFonts w:ascii="Arial" w:hAnsi="Arial" w:cs="ArialMT"/>
            <w:sz w:val="22"/>
          </w:rPr>
          <w:t>counter.extremism@education.gsi.gov.uk</w:t>
        </w:r>
      </w:hyperlink>
      <w:r w:rsidRPr="00DB5A78">
        <w:rPr>
          <w:rFonts w:ascii="Arial" w:hAnsi="Arial" w:cs="ArialMT"/>
          <w:sz w:val="22"/>
        </w:rPr>
        <w:t xml:space="preserve"> or to West Mercia Prevent team on 01386 591 835 or email on </w:t>
      </w:r>
      <w:hyperlink r:id="rId10" w:history="1">
        <w:r w:rsidRPr="00E02558">
          <w:rPr>
            <w:rStyle w:val="Hyperlink"/>
            <w:rFonts w:ascii="Arial" w:hAnsi="Arial" w:cs="ArialMT"/>
            <w:sz w:val="22"/>
          </w:rPr>
          <w:t>prevent@warwickshireandwestmercia.pnn.police.uk</w:t>
        </w:r>
      </w:hyperlink>
      <w:r w:rsidRPr="00DB5A78">
        <w:rPr>
          <w:rFonts w:ascii="Arial" w:hAnsi="Arial" w:cs="ArialMT"/>
          <w:sz w:val="22"/>
        </w:rPr>
        <w:t xml:space="preserve">. </w:t>
      </w:r>
    </w:p>
    <w:p w14:paraId="49403287" w14:textId="77777777" w:rsidR="000C60DF" w:rsidRPr="00DB5A78" w:rsidRDefault="000C60DF" w:rsidP="00036AB8">
      <w:pPr>
        <w:widowControl w:val="0"/>
        <w:autoSpaceDE w:val="0"/>
        <w:autoSpaceDN w:val="0"/>
        <w:adjustRightInd w:val="0"/>
        <w:jc w:val="both"/>
        <w:rPr>
          <w:rFonts w:ascii="Arial" w:hAnsi="Arial" w:cs="ArialMT"/>
          <w:sz w:val="22"/>
        </w:rPr>
      </w:pPr>
    </w:p>
    <w:p w14:paraId="3EDF4FD1" w14:textId="77777777" w:rsidR="000C60DF" w:rsidRPr="00DB5A78" w:rsidRDefault="000C60DF" w:rsidP="00036AB8">
      <w:pPr>
        <w:widowControl w:val="0"/>
        <w:autoSpaceDE w:val="0"/>
        <w:autoSpaceDN w:val="0"/>
        <w:adjustRightInd w:val="0"/>
        <w:jc w:val="both"/>
        <w:rPr>
          <w:rFonts w:ascii="Arial" w:hAnsi="Arial" w:cs="ArialMT"/>
          <w:sz w:val="22"/>
        </w:rPr>
      </w:pPr>
      <w:r w:rsidRPr="00DB5A78">
        <w:rPr>
          <w:rFonts w:ascii="Arial" w:hAnsi="Arial" w:cs="ArialMT"/>
          <w:sz w:val="22"/>
        </w:rPr>
        <w:t xml:space="preserve">As a setting we </w:t>
      </w:r>
      <w:proofErr w:type="gramStart"/>
      <w:r w:rsidRPr="00DB5A78">
        <w:rPr>
          <w:rFonts w:ascii="Arial" w:hAnsi="Arial" w:cs="ArialMT"/>
          <w:sz w:val="22"/>
        </w:rPr>
        <w:t>have to</w:t>
      </w:r>
      <w:proofErr w:type="gramEnd"/>
      <w:r w:rsidRPr="00DB5A78">
        <w:rPr>
          <w:rFonts w:ascii="Arial" w:hAnsi="Arial" w:cs="ArialMT"/>
          <w:sz w:val="22"/>
        </w:rPr>
        <w:t xml:space="preserve"> be aware of and recognise that children with disabilities and additional needs are more likely to be subject to abuse and neglect. There are </w:t>
      </w:r>
      <w:proofErr w:type="gramStart"/>
      <w:r w:rsidRPr="00DB5A78">
        <w:rPr>
          <w:rFonts w:ascii="Arial" w:hAnsi="Arial" w:cs="ArialMT"/>
          <w:sz w:val="22"/>
        </w:rPr>
        <w:t>a number of</w:t>
      </w:r>
      <w:proofErr w:type="gramEnd"/>
      <w:r w:rsidRPr="00DB5A78">
        <w:rPr>
          <w:rFonts w:ascii="Arial" w:hAnsi="Arial" w:cs="ArialMT"/>
          <w:sz w:val="22"/>
        </w:rPr>
        <w:t xml:space="preserve"> reasons why, these may include:</w:t>
      </w:r>
    </w:p>
    <w:p w14:paraId="1805D88C" w14:textId="77777777" w:rsidR="000C60DF" w:rsidRPr="00DB5A78" w:rsidRDefault="000C60DF" w:rsidP="000A39AF">
      <w:pPr>
        <w:widowControl w:val="0"/>
        <w:numPr>
          <w:ilvl w:val="0"/>
          <w:numId w:val="14"/>
        </w:numPr>
        <w:autoSpaceDE w:val="0"/>
        <w:autoSpaceDN w:val="0"/>
        <w:adjustRightInd w:val="0"/>
        <w:jc w:val="both"/>
        <w:rPr>
          <w:rFonts w:ascii="Arial" w:hAnsi="Arial" w:cs="ArialMT"/>
          <w:sz w:val="22"/>
        </w:rPr>
      </w:pPr>
      <w:r w:rsidRPr="00DB5A78">
        <w:rPr>
          <w:rFonts w:ascii="Arial" w:hAnsi="Arial" w:cs="ArialMT"/>
          <w:sz w:val="22"/>
        </w:rPr>
        <w:t xml:space="preserve">They are unable to communicate what is happening </w:t>
      </w:r>
    </w:p>
    <w:p w14:paraId="3351419C" w14:textId="77777777" w:rsidR="000C60DF" w:rsidRPr="00DB5A78" w:rsidRDefault="000C60DF" w:rsidP="000A39AF">
      <w:pPr>
        <w:widowControl w:val="0"/>
        <w:numPr>
          <w:ilvl w:val="0"/>
          <w:numId w:val="14"/>
        </w:numPr>
        <w:autoSpaceDE w:val="0"/>
        <w:autoSpaceDN w:val="0"/>
        <w:adjustRightInd w:val="0"/>
        <w:jc w:val="both"/>
        <w:rPr>
          <w:rFonts w:ascii="Arial" w:hAnsi="Arial" w:cs="ArialMT"/>
          <w:sz w:val="22"/>
        </w:rPr>
      </w:pPr>
      <w:r w:rsidRPr="00DB5A78">
        <w:rPr>
          <w:rFonts w:ascii="Arial" w:hAnsi="Arial" w:cs="ArialMT"/>
          <w:sz w:val="22"/>
        </w:rPr>
        <w:t>They may be more vulnerable</w:t>
      </w:r>
    </w:p>
    <w:p w14:paraId="4F4ED3D7" w14:textId="77777777" w:rsidR="000C60DF" w:rsidRPr="00DB5A78" w:rsidRDefault="000C60DF" w:rsidP="000A39AF">
      <w:pPr>
        <w:widowControl w:val="0"/>
        <w:numPr>
          <w:ilvl w:val="0"/>
          <w:numId w:val="14"/>
        </w:numPr>
        <w:autoSpaceDE w:val="0"/>
        <w:autoSpaceDN w:val="0"/>
        <w:adjustRightInd w:val="0"/>
        <w:jc w:val="both"/>
        <w:rPr>
          <w:rFonts w:ascii="Arial" w:hAnsi="Arial" w:cs="ArialMT"/>
          <w:sz w:val="22"/>
        </w:rPr>
      </w:pPr>
      <w:r w:rsidRPr="00DB5A78">
        <w:rPr>
          <w:rFonts w:ascii="Arial" w:hAnsi="Arial" w:cs="ArialMT"/>
          <w:sz w:val="22"/>
        </w:rPr>
        <w:t xml:space="preserve">Lack of understanding of acceptable and unacceptable behaviors. </w:t>
      </w:r>
    </w:p>
    <w:p w14:paraId="1E21B49A" w14:textId="77777777" w:rsidR="000C60DF" w:rsidRPr="00DB5A78" w:rsidRDefault="000C60DF" w:rsidP="00036AB8">
      <w:pPr>
        <w:widowControl w:val="0"/>
        <w:numPr>
          <w:ilvl w:val="0"/>
          <w:numId w:val="14"/>
        </w:numPr>
        <w:autoSpaceDE w:val="0"/>
        <w:autoSpaceDN w:val="0"/>
        <w:adjustRightInd w:val="0"/>
        <w:jc w:val="both"/>
        <w:rPr>
          <w:rFonts w:ascii="Arial" w:hAnsi="Arial" w:cs="ArialMT"/>
          <w:sz w:val="22"/>
        </w:rPr>
      </w:pPr>
      <w:r w:rsidRPr="00DB5A78">
        <w:rPr>
          <w:rFonts w:ascii="Arial" w:hAnsi="Arial" w:cs="ArialMT"/>
          <w:sz w:val="22"/>
        </w:rPr>
        <w:t xml:space="preserve">Unable to defend themselves. </w:t>
      </w:r>
    </w:p>
    <w:p w14:paraId="0E1A3517" w14:textId="77777777" w:rsidR="000C60DF" w:rsidRDefault="000C60DF" w:rsidP="000A39AF">
      <w:pPr>
        <w:widowControl w:val="0"/>
        <w:autoSpaceDE w:val="0"/>
        <w:autoSpaceDN w:val="0"/>
        <w:adjustRightInd w:val="0"/>
        <w:jc w:val="both"/>
        <w:rPr>
          <w:rFonts w:ascii="Arial" w:hAnsi="Arial" w:cs="ArialMT"/>
          <w:sz w:val="22"/>
        </w:rPr>
      </w:pPr>
      <w:r w:rsidRPr="00DB5A78">
        <w:rPr>
          <w:rFonts w:ascii="Arial" w:hAnsi="Arial" w:cs="ArialMT"/>
          <w:sz w:val="22"/>
        </w:rPr>
        <w:t xml:space="preserve">We must be aware of these barriers and be confident within </w:t>
      </w:r>
      <w:proofErr w:type="spellStart"/>
      <w:r w:rsidRPr="00DB5A78">
        <w:rPr>
          <w:rFonts w:ascii="Arial" w:hAnsi="Arial" w:cs="ArialMT"/>
          <w:sz w:val="22"/>
        </w:rPr>
        <w:t>recognising</w:t>
      </w:r>
      <w:proofErr w:type="spellEnd"/>
      <w:r w:rsidRPr="00DB5A78">
        <w:rPr>
          <w:rFonts w:ascii="Arial" w:hAnsi="Arial" w:cs="ArialMT"/>
          <w:sz w:val="22"/>
        </w:rPr>
        <w:t xml:space="preserve"> suspected abuse and supporting children with disabilities and additional needs. </w:t>
      </w:r>
    </w:p>
    <w:p w14:paraId="3A00DB96" w14:textId="77777777" w:rsidR="00641951" w:rsidRDefault="00641951" w:rsidP="000A39AF">
      <w:pPr>
        <w:widowControl w:val="0"/>
        <w:autoSpaceDE w:val="0"/>
        <w:autoSpaceDN w:val="0"/>
        <w:adjustRightInd w:val="0"/>
        <w:jc w:val="both"/>
        <w:rPr>
          <w:rFonts w:ascii="Arial" w:hAnsi="Arial" w:cs="ArialMT"/>
          <w:sz w:val="22"/>
        </w:rPr>
      </w:pPr>
    </w:p>
    <w:p w14:paraId="4751BF16" w14:textId="496A5159" w:rsidR="00641951" w:rsidRDefault="008E41E5" w:rsidP="000A39AF">
      <w:pPr>
        <w:widowControl w:val="0"/>
        <w:autoSpaceDE w:val="0"/>
        <w:autoSpaceDN w:val="0"/>
        <w:adjustRightInd w:val="0"/>
        <w:jc w:val="both"/>
        <w:rPr>
          <w:rFonts w:ascii="Arial" w:hAnsi="Arial" w:cs="ArialMT"/>
          <w:sz w:val="22"/>
        </w:rPr>
      </w:pPr>
      <w:r>
        <w:rPr>
          <w:rFonts w:ascii="Arial" w:hAnsi="Arial" w:cs="ArialMT"/>
          <w:sz w:val="22"/>
        </w:rPr>
        <w:lastRenderedPageBreak/>
        <w:t>Working together to safeguard children (</w:t>
      </w:r>
      <w:r w:rsidR="008C704A">
        <w:rPr>
          <w:rFonts w:ascii="Arial" w:hAnsi="Arial" w:cs="ArialMT"/>
          <w:sz w:val="22"/>
        </w:rPr>
        <w:t xml:space="preserve">2023) defines extremism as an act that goes beyond terrorism and includes people who target the vulnerable, including the young, </w:t>
      </w:r>
      <w:r w:rsidR="00CC59B3">
        <w:rPr>
          <w:rFonts w:ascii="Arial" w:hAnsi="Arial" w:cs="ArialMT"/>
          <w:sz w:val="22"/>
        </w:rPr>
        <w:t xml:space="preserve">by seeking to sow division between communities </w:t>
      </w:r>
      <w:proofErr w:type="gramStart"/>
      <w:r w:rsidR="00CC59B3">
        <w:rPr>
          <w:rFonts w:ascii="Arial" w:hAnsi="Arial" w:cs="ArialMT"/>
          <w:sz w:val="22"/>
        </w:rPr>
        <w:t>on the basis of</w:t>
      </w:r>
      <w:proofErr w:type="gramEnd"/>
      <w:r w:rsidR="00CC59B3">
        <w:rPr>
          <w:rFonts w:ascii="Arial" w:hAnsi="Arial" w:cs="ArialMT"/>
          <w:sz w:val="22"/>
        </w:rPr>
        <w:t xml:space="preserve"> race, faith or denomination</w:t>
      </w:r>
      <w:r w:rsidR="000B4C2B">
        <w:rPr>
          <w:rFonts w:ascii="Arial" w:hAnsi="Arial" w:cs="ArialMT"/>
          <w:sz w:val="22"/>
        </w:rPr>
        <w:t xml:space="preserve">. </w:t>
      </w:r>
    </w:p>
    <w:p w14:paraId="00E945F3" w14:textId="77777777" w:rsidR="00E610E2" w:rsidRDefault="00E610E2" w:rsidP="000A39AF">
      <w:pPr>
        <w:widowControl w:val="0"/>
        <w:autoSpaceDE w:val="0"/>
        <w:autoSpaceDN w:val="0"/>
        <w:adjustRightInd w:val="0"/>
        <w:jc w:val="both"/>
        <w:rPr>
          <w:rFonts w:ascii="Arial" w:hAnsi="Arial" w:cs="ArialMT"/>
          <w:sz w:val="22"/>
        </w:rPr>
      </w:pPr>
    </w:p>
    <w:p w14:paraId="6725DC5B" w14:textId="3088EEDC" w:rsidR="000B4C2B" w:rsidRDefault="00E610E2" w:rsidP="000A39AF">
      <w:pPr>
        <w:widowControl w:val="0"/>
        <w:autoSpaceDE w:val="0"/>
        <w:autoSpaceDN w:val="0"/>
        <w:adjustRightInd w:val="0"/>
        <w:jc w:val="both"/>
        <w:rPr>
          <w:rFonts w:ascii="Arial" w:hAnsi="Arial" w:cs="ArialMT"/>
          <w:sz w:val="22"/>
        </w:rPr>
      </w:pPr>
      <w:r w:rsidRPr="00DB5A78">
        <w:rPr>
          <w:rFonts w:ascii="Arial" w:hAnsi="Arial" w:cs="ArialMT"/>
          <w:sz w:val="22"/>
        </w:rPr>
        <w:t xml:space="preserve">Under the </w:t>
      </w:r>
      <w:proofErr w:type="gramStart"/>
      <w:r w:rsidRPr="00DB5A78">
        <w:rPr>
          <w:rFonts w:ascii="Arial" w:hAnsi="Arial" w:cs="ArialMT"/>
          <w:sz w:val="22"/>
        </w:rPr>
        <w:t>Counter-Terrorism</w:t>
      </w:r>
      <w:proofErr w:type="gramEnd"/>
      <w:r w:rsidRPr="00DB5A78">
        <w:rPr>
          <w:rFonts w:ascii="Arial" w:hAnsi="Arial" w:cs="ArialMT"/>
          <w:sz w:val="22"/>
        </w:rPr>
        <w:t xml:space="preserve"> and Security Act 2015 we have a duty to </w:t>
      </w:r>
      <w:r w:rsidR="00D33206">
        <w:rPr>
          <w:rFonts w:ascii="Arial" w:hAnsi="Arial" w:cs="ArialMT"/>
          <w:sz w:val="22"/>
        </w:rPr>
        <w:t xml:space="preserve">safeguard at risk </w:t>
      </w:r>
      <w:r w:rsidR="007736F9">
        <w:rPr>
          <w:rFonts w:ascii="Arial" w:hAnsi="Arial" w:cs="ArialMT"/>
          <w:sz w:val="22"/>
        </w:rPr>
        <w:t xml:space="preserve">or vulnerable children. Children can be exposed to different views and receive information from various sources. Some of these views may be </w:t>
      </w:r>
      <w:r w:rsidR="00DC5737">
        <w:rPr>
          <w:rFonts w:ascii="Arial" w:hAnsi="Arial" w:cs="ArialMT"/>
          <w:sz w:val="22"/>
        </w:rPr>
        <w:t xml:space="preserve">considered radical or extreme. </w:t>
      </w:r>
      <w:proofErr w:type="spellStart"/>
      <w:r w:rsidR="00DC5737">
        <w:rPr>
          <w:rFonts w:ascii="Arial" w:hAnsi="Arial" w:cs="ArialMT"/>
          <w:sz w:val="22"/>
        </w:rPr>
        <w:t>Radicalisation</w:t>
      </w:r>
      <w:proofErr w:type="spellEnd"/>
      <w:r w:rsidR="00DC5737">
        <w:rPr>
          <w:rFonts w:ascii="Arial" w:hAnsi="Arial" w:cs="ArialMT"/>
          <w:sz w:val="22"/>
        </w:rPr>
        <w:t xml:space="preserve"> is the way a person </w:t>
      </w:r>
      <w:proofErr w:type="gramStart"/>
      <w:r w:rsidR="00DC5737">
        <w:rPr>
          <w:rFonts w:ascii="Arial" w:hAnsi="Arial" w:cs="ArialMT"/>
          <w:sz w:val="22"/>
        </w:rPr>
        <w:t>come</w:t>
      </w:r>
      <w:proofErr w:type="gramEnd"/>
      <w:r w:rsidR="00DC5737">
        <w:rPr>
          <w:rFonts w:ascii="Arial" w:hAnsi="Arial" w:cs="ArialMT"/>
          <w:sz w:val="22"/>
        </w:rPr>
        <w:t xml:space="preserve"> to support or be </w:t>
      </w:r>
      <w:r w:rsidR="00974AA8">
        <w:rPr>
          <w:rFonts w:ascii="Arial" w:hAnsi="Arial" w:cs="ArialMT"/>
          <w:sz w:val="22"/>
        </w:rPr>
        <w:t xml:space="preserve">involved in extremism or terrorism. It’s a gradual process, so young people who are affected may not </w:t>
      </w:r>
      <w:proofErr w:type="spellStart"/>
      <w:r w:rsidR="00974AA8">
        <w:rPr>
          <w:rFonts w:ascii="Arial" w:hAnsi="Arial" w:cs="ArialMT"/>
          <w:sz w:val="22"/>
        </w:rPr>
        <w:t>realise</w:t>
      </w:r>
      <w:proofErr w:type="spellEnd"/>
      <w:r w:rsidR="00974AA8">
        <w:rPr>
          <w:rFonts w:ascii="Arial" w:hAnsi="Arial" w:cs="ArialMT"/>
          <w:sz w:val="22"/>
        </w:rPr>
        <w:t xml:space="preserve"> it’s happening. </w:t>
      </w:r>
    </w:p>
    <w:p w14:paraId="6F309049" w14:textId="77777777" w:rsidR="003657BB" w:rsidRDefault="003657BB" w:rsidP="000A39AF">
      <w:pPr>
        <w:widowControl w:val="0"/>
        <w:autoSpaceDE w:val="0"/>
        <w:autoSpaceDN w:val="0"/>
        <w:adjustRightInd w:val="0"/>
        <w:jc w:val="both"/>
        <w:rPr>
          <w:rFonts w:ascii="Arial" w:hAnsi="Arial" w:cs="ArialMT"/>
          <w:sz w:val="22"/>
        </w:rPr>
      </w:pPr>
    </w:p>
    <w:p w14:paraId="16761BC5" w14:textId="7EE834A7" w:rsidR="003657BB" w:rsidRPr="003657BB" w:rsidRDefault="003657BB" w:rsidP="000A39AF">
      <w:pPr>
        <w:widowControl w:val="0"/>
        <w:autoSpaceDE w:val="0"/>
        <w:autoSpaceDN w:val="0"/>
        <w:adjustRightInd w:val="0"/>
        <w:jc w:val="both"/>
        <w:rPr>
          <w:rFonts w:ascii="Arial" w:hAnsi="Arial" w:cs="ArialMT"/>
          <w:b/>
          <w:bCs/>
          <w:sz w:val="22"/>
        </w:rPr>
      </w:pPr>
      <w:r>
        <w:rPr>
          <w:rFonts w:ascii="Arial" w:hAnsi="Arial" w:cs="ArialMT"/>
          <w:b/>
          <w:bCs/>
          <w:sz w:val="22"/>
        </w:rPr>
        <w:t xml:space="preserve">When any staff member </w:t>
      </w:r>
      <w:r w:rsidR="00003C01">
        <w:rPr>
          <w:rFonts w:ascii="Arial" w:hAnsi="Arial" w:cs="ArialMT"/>
          <w:b/>
          <w:bCs/>
          <w:sz w:val="22"/>
        </w:rPr>
        <w:t xml:space="preserve">has concerns that a child/young person or family member may be at risk of </w:t>
      </w:r>
      <w:proofErr w:type="spellStart"/>
      <w:r w:rsidR="00003C01">
        <w:rPr>
          <w:rFonts w:ascii="Arial" w:hAnsi="Arial" w:cs="ArialMT"/>
          <w:b/>
          <w:bCs/>
          <w:sz w:val="22"/>
        </w:rPr>
        <w:t>radicalisation</w:t>
      </w:r>
      <w:proofErr w:type="spellEnd"/>
      <w:r w:rsidR="00003C01">
        <w:rPr>
          <w:rFonts w:ascii="Arial" w:hAnsi="Arial" w:cs="ArialMT"/>
          <w:b/>
          <w:bCs/>
          <w:sz w:val="22"/>
        </w:rPr>
        <w:t xml:space="preserve"> or involvement in terrorism, they MUST </w:t>
      </w:r>
      <w:r w:rsidR="00CE402C">
        <w:rPr>
          <w:rFonts w:ascii="Arial" w:hAnsi="Arial" w:cs="ArialMT"/>
          <w:b/>
          <w:bCs/>
          <w:sz w:val="22"/>
        </w:rPr>
        <w:t xml:space="preserve">speak to the settings DSL, the setting will follow the procedures set out in this safeguarding policy </w:t>
      </w:r>
      <w:r w:rsidR="00761429">
        <w:rPr>
          <w:rFonts w:ascii="Arial" w:hAnsi="Arial" w:cs="ArialMT"/>
          <w:b/>
          <w:bCs/>
          <w:sz w:val="22"/>
        </w:rPr>
        <w:t xml:space="preserve">and all concerns will be referred to Family Front Door 01905 822 666. </w:t>
      </w:r>
    </w:p>
    <w:p w14:paraId="769E2E40" w14:textId="77777777" w:rsidR="000B4C2B" w:rsidRPr="00DB5A78" w:rsidRDefault="000B4C2B" w:rsidP="000A39AF">
      <w:pPr>
        <w:widowControl w:val="0"/>
        <w:autoSpaceDE w:val="0"/>
        <w:autoSpaceDN w:val="0"/>
        <w:adjustRightInd w:val="0"/>
        <w:jc w:val="both"/>
        <w:rPr>
          <w:rFonts w:ascii="Arial" w:hAnsi="Arial" w:cs="ArialMT"/>
          <w:sz w:val="22"/>
        </w:rPr>
      </w:pPr>
    </w:p>
    <w:p w14:paraId="1E736F3A" w14:textId="77777777" w:rsidR="000C60DF" w:rsidRDefault="000C60DF" w:rsidP="00036AB8">
      <w:pPr>
        <w:widowControl w:val="0"/>
        <w:autoSpaceDE w:val="0"/>
        <w:autoSpaceDN w:val="0"/>
        <w:adjustRightInd w:val="0"/>
        <w:jc w:val="both"/>
        <w:rPr>
          <w:rFonts w:ascii="Arial" w:hAnsi="Arial" w:cs="ArialMT"/>
          <w:sz w:val="22"/>
        </w:rPr>
      </w:pPr>
    </w:p>
    <w:p w14:paraId="4D7EBC91" w14:textId="77777777" w:rsidR="000C60DF" w:rsidRPr="00545114" w:rsidRDefault="000C60DF" w:rsidP="00545114">
      <w:pPr>
        <w:pStyle w:val="IntenseQuote"/>
        <w:rPr>
          <w:rFonts w:ascii="Arial" w:hAnsi="Arial" w:cs="Arial"/>
          <w:sz w:val="28"/>
        </w:rPr>
      </w:pPr>
      <w:r w:rsidRPr="00545114">
        <w:rPr>
          <w:rFonts w:ascii="Arial" w:hAnsi="Arial" w:cs="Arial"/>
          <w:sz w:val="28"/>
        </w:rPr>
        <w:t xml:space="preserve">Visitors </w:t>
      </w:r>
      <w:r>
        <w:rPr>
          <w:rFonts w:ascii="Arial" w:hAnsi="Arial" w:cs="Arial"/>
          <w:sz w:val="28"/>
        </w:rPr>
        <w:t>to KLT’s</w:t>
      </w:r>
    </w:p>
    <w:p w14:paraId="1214DEDF" w14:textId="703DDAE3" w:rsidR="000C60DF" w:rsidRPr="00547EBC" w:rsidRDefault="000C60DF" w:rsidP="00036AB8">
      <w:pPr>
        <w:widowControl w:val="0"/>
        <w:autoSpaceDE w:val="0"/>
        <w:autoSpaceDN w:val="0"/>
        <w:adjustRightInd w:val="0"/>
        <w:jc w:val="both"/>
        <w:rPr>
          <w:rFonts w:ascii="Arial" w:hAnsi="Arial" w:cs="ArialMT"/>
          <w:sz w:val="22"/>
        </w:rPr>
      </w:pPr>
      <w:r w:rsidRPr="00547EBC">
        <w:rPr>
          <w:rFonts w:ascii="Arial" w:hAnsi="Arial" w:cs="ArialMT"/>
          <w:sz w:val="22"/>
        </w:rPr>
        <w:t xml:space="preserve">When KLT’s has a </w:t>
      </w:r>
      <w:r w:rsidR="00E64971" w:rsidRPr="00547EBC">
        <w:rPr>
          <w:rFonts w:ascii="Arial" w:hAnsi="Arial" w:cs="ArialMT"/>
          <w:sz w:val="22"/>
        </w:rPr>
        <w:t>visitor,</w:t>
      </w:r>
      <w:r w:rsidRPr="00547EBC">
        <w:rPr>
          <w:rFonts w:ascii="Arial" w:hAnsi="Arial" w:cs="ArialMT"/>
          <w:sz w:val="22"/>
        </w:rPr>
        <w:t xml:space="preserve"> their identification will be thoroughly checked before they are allowed to enter the premises, they will be given brief Health and Safety information and asked to complete the visitor’s register. When inside the setting no visitor will be left on their own with the children at any time. </w:t>
      </w:r>
    </w:p>
    <w:p w14:paraId="45B6BC78" w14:textId="77777777" w:rsidR="000C60DF" w:rsidRPr="00547EBC" w:rsidRDefault="000C60DF" w:rsidP="00036AB8">
      <w:pPr>
        <w:widowControl w:val="0"/>
        <w:autoSpaceDE w:val="0"/>
        <w:autoSpaceDN w:val="0"/>
        <w:adjustRightInd w:val="0"/>
        <w:jc w:val="both"/>
        <w:rPr>
          <w:rFonts w:ascii="Arial" w:hAnsi="Arial" w:cs="ArialMT"/>
          <w:sz w:val="22"/>
        </w:rPr>
      </w:pPr>
    </w:p>
    <w:p w14:paraId="0E692EEC" w14:textId="1E790BD3" w:rsidR="000C60DF" w:rsidRDefault="000C60DF" w:rsidP="00036AB8">
      <w:pPr>
        <w:widowControl w:val="0"/>
        <w:autoSpaceDE w:val="0"/>
        <w:autoSpaceDN w:val="0"/>
        <w:adjustRightInd w:val="0"/>
        <w:jc w:val="both"/>
        <w:rPr>
          <w:rFonts w:ascii="Arial" w:hAnsi="Arial" w:cs="ArialMT"/>
          <w:sz w:val="22"/>
        </w:rPr>
      </w:pPr>
      <w:r w:rsidRPr="00547EBC">
        <w:rPr>
          <w:rFonts w:ascii="Arial" w:hAnsi="Arial" w:cs="ArialMT"/>
          <w:sz w:val="22"/>
        </w:rPr>
        <w:t xml:space="preserve">For any further information, support or advice we can contact the Family Front Door, LADO, Yellow safeguarding folder, document ‘Working together to Safeguard Children’ or visit </w:t>
      </w:r>
      <w:hyperlink r:id="rId11" w:history="1">
        <w:r w:rsidRPr="00790758">
          <w:rPr>
            <w:rStyle w:val="Hyperlink"/>
            <w:rFonts w:ascii="Arial" w:hAnsi="Arial" w:cs="ArialMT"/>
            <w:sz w:val="22"/>
          </w:rPr>
          <w:t>www.worcestershiresafeguarding.org.uk</w:t>
        </w:r>
      </w:hyperlink>
      <w:r w:rsidRPr="00547EBC">
        <w:rPr>
          <w:rFonts w:ascii="Arial" w:hAnsi="Arial" w:cs="ArialMT"/>
          <w:sz w:val="22"/>
        </w:rPr>
        <w:t xml:space="preserve"> or simply give someone within the Early Years Team a call for further signposting or general advice. (01905 678134) We would also directly contact the Police if we felt the need for a non-</w:t>
      </w:r>
      <w:r w:rsidR="000723EE" w:rsidRPr="00547EBC">
        <w:rPr>
          <w:rFonts w:ascii="Arial" w:hAnsi="Arial" w:cs="ArialMT"/>
          <w:sz w:val="22"/>
        </w:rPr>
        <w:t>emergency,</w:t>
      </w:r>
      <w:r w:rsidRPr="00547EBC">
        <w:rPr>
          <w:rFonts w:ascii="Arial" w:hAnsi="Arial" w:cs="ArialMT"/>
          <w:sz w:val="22"/>
        </w:rPr>
        <w:t xml:space="preserve"> we would call 101 and for an emergency 999.  </w:t>
      </w:r>
    </w:p>
    <w:p w14:paraId="7439D9B7" w14:textId="77777777" w:rsidR="000C60DF" w:rsidRPr="00547EBC" w:rsidRDefault="000C60DF" w:rsidP="00036AB8">
      <w:pPr>
        <w:widowControl w:val="0"/>
        <w:autoSpaceDE w:val="0"/>
        <w:autoSpaceDN w:val="0"/>
        <w:adjustRightInd w:val="0"/>
        <w:jc w:val="both"/>
        <w:rPr>
          <w:rFonts w:ascii="Arial" w:hAnsi="Arial" w:cs="ArialMT"/>
          <w:sz w:val="22"/>
        </w:rPr>
      </w:pPr>
    </w:p>
    <w:p w14:paraId="6A623458" w14:textId="77777777" w:rsidR="000C60DF" w:rsidRPr="00547EBC" w:rsidRDefault="000C60DF" w:rsidP="00036AB8">
      <w:pPr>
        <w:widowControl w:val="0"/>
        <w:autoSpaceDE w:val="0"/>
        <w:autoSpaceDN w:val="0"/>
        <w:adjustRightInd w:val="0"/>
        <w:jc w:val="both"/>
        <w:rPr>
          <w:rFonts w:ascii="Arial" w:hAnsi="Arial" w:cs="ArialMT"/>
          <w:sz w:val="22"/>
        </w:rPr>
      </w:pPr>
      <w:r w:rsidRPr="00547EBC">
        <w:rPr>
          <w:rFonts w:ascii="Arial" w:hAnsi="Arial" w:cs="ArialMT"/>
          <w:sz w:val="22"/>
        </w:rPr>
        <w:t>At Kirsty’s Little Treasures:</w:t>
      </w:r>
    </w:p>
    <w:p w14:paraId="547EFF57" w14:textId="77777777" w:rsidR="000C60DF" w:rsidRPr="00547EBC" w:rsidRDefault="000C60DF" w:rsidP="00036AB8">
      <w:pPr>
        <w:widowControl w:val="0"/>
        <w:autoSpaceDE w:val="0"/>
        <w:autoSpaceDN w:val="0"/>
        <w:adjustRightInd w:val="0"/>
        <w:jc w:val="both"/>
        <w:rPr>
          <w:rFonts w:ascii="Arial" w:hAnsi="Arial" w:cs="ArialMT"/>
          <w:sz w:val="22"/>
        </w:rPr>
      </w:pPr>
    </w:p>
    <w:p w14:paraId="2716919C" w14:textId="77777777" w:rsidR="000C60DF" w:rsidRPr="00547EBC" w:rsidRDefault="000C60DF" w:rsidP="00036AB8">
      <w:pPr>
        <w:widowControl w:val="0"/>
        <w:numPr>
          <w:ilvl w:val="0"/>
          <w:numId w:val="8"/>
        </w:numPr>
        <w:autoSpaceDE w:val="0"/>
        <w:autoSpaceDN w:val="0"/>
        <w:adjustRightInd w:val="0"/>
        <w:jc w:val="both"/>
        <w:rPr>
          <w:rFonts w:ascii="Arial" w:hAnsi="Arial" w:cs="ArialMT"/>
          <w:sz w:val="22"/>
        </w:rPr>
      </w:pPr>
      <w:r w:rsidRPr="00547EBC">
        <w:rPr>
          <w:rFonts w:ascii="Arial" w:hAnsi="Arial" w:cs="ArialMT"/>
          <w:sz w:val="22"/>
        </w:rPr>
        <w:t>All necessary steps are taken to keep children safe and well</w:t>
      </w:r>
    </w:p>
    <w:p w14:paraId="27DCE1D1" w14:textId="77777777" w:rsidR="000C60DF" w:rsidRPr="00547EBC" w:rsidRDefault="000C60DF" w:rsidP="00036AB8">
      <w:pPr>
        <w:widowControl w:val="0"/>
        <w:numPr>
          <w:ilvl w:val="0"/>
          <w:numId w:val="8"/>
        </w:numPr>
        <w:autoSpaceDE w:val="0"/>
        <w:autoSpaceDN w:val="0"/>
        <w:adjustRightInd w:val="0"/>
        <w:jc w:val="both"/>
        <w:rPr>
          <w:rFonts w:ascii="Arial" w:hAnsi="Arial" w:cs="ArialMT"/>
          <w:sz w:val="22"/>
        </w:rPr>
      </w:pPr>
      <w:r>
        <w:rPr>
          <w:rFonts w:ascii="Arial" w:hAnsi="Arial" w:cs="ArialMT"/>
          <w:sz w:val="22"/>
        </w:rPr>
        <w:t>We ensure all staff members</w:t>
      </w:r>
      <w:r w:rsidRPr="00547EBC">
        <w:rPr>
          <w:rFonts w:ascii="Arial" w:hAnsi="Arial" w:cs="ArialMT"/>
          <w:sz w:val="22"/>
        </w:rPr>
        <w:t xml:space="preserve"> </w:t>
      </w:r>
      <w:proofErr w:type="gramStart"/>
      <w:r w:rsidRPr="00547EBC">
        <w:rPr>
          <w:rFonts w:ascii="Arial" w:hAnsi="Arial" w:cs="ArialMT"/>
          <w:sz w:val="22"/>
        </w:rPr>
        <w:t>are able to</w:t>
      </w:r>
      <w:proofErr w:type="gramEnd"/>
      <w:r w:rsidRPr="00547EBC">
        <w:rPr>
          <w:rFonts w:ascii="Arial" w:hAnsi="Arial" w:cs="ArialMT"/>
          <w:sz w:val="22"/>
        </w:rPr>
        <w:t xml:space="preserve"> reco</w:t>
      </w:r>
      <w:r>
        <w:rPr>
          <w:rFonts w:ascii="Arial" w:hAnsi="Arial" w:cs="ArialMT"/>
          <w:sz w:val="22"/>
        </w:rPr>
        <w:t>gnise signs of possible abuse an</w:t>
      </w:r>
      <w:r w:rsidRPr="00547EBC">
        <w:rPr>
          <w:rFonts w:ascii="Arial" w:hAnsi="Arial" w:cs="ArialMT"/>
          <w:sz w:val="22"/>
        </w:rPr>
        <w:t xml:space="preserve">d neglect through a thorough induction process, safeguarding training and effective supervision. </w:t>
      </w:r>
    </w:p>
    <w:p w14:paraId="5FCFE817" w14:textId="5D7C615A" w:rsidR="000C60DF" w:rsidRPr="00547EBC" w:rsidRDefault="000C60DF" w:rsidP="00036AB8">
      <w:pPr>
        <w:widowControl w:val="0"/>
        <w:numPr>
          <w:ilvl w:val="0"/>
          <w:numId w:val="8"/>
        </w:numPr>
        <w:autoSpaceDE w:val="0"/>
        <w:autoSpaceDN w:val="0"/>
        <w:adjustRightInd w:val="0"/>
        <w:jc w:val="both"/>
        <w:rPr>
          <w:rFonts w:ascii="Arial" w:hAnsi="Arial" w:cs="ArialMT"/>
          <w:sz w:val="22"/>
        </w:rPr>
      </w:pPr>
      <w:r w:rsidRPr="00547EBC">
        <w:rPr>
          <w:rFonts w:ascii="Arial" w:hAnsi="Arial" w:cs="ArialMT"/>
          <w:sz w:val="22"/>
        </w:rPr>
        <w:t>The WSC</w:t>
      </w:r>
      <w:r w:rsidR="005B49A4">
        <w:rPr>
          <w:rFonts w:ascii="Arial" w:hAnsi="Arial" w:cs="ArialMT"/>
          <w:sz w:val="22"/>
        </w:rPr>
        <w:t>P</w:t>
      </w:r>
      <w:r w:rsidRPr="00547EBC">
        <w:rPr>
          <w:rFonts w:ascii="Arial" w:hAnsi="Arial" w:cs="ArialMT"/>
          <w:sz w:val="22"/>
        </w:rPr>
        <w:t xml:space="preserve"> recommendations regarding staff training </w:t>
      </w:r>
      <w:proofErr w:type="gramStart"/>
      <w:r w:rsidRPr="00547EBC">
        <w:rPr>
          <w:rFonts w:ascii="Arial" w:hAnsi="Arial" w:cs="ArialMT"/>
          <w:sz w:val="22"/>
        </w:rPr>
        <w:t>are followed</w:t>
      </w:r>
      <w:proofErr w:type="gramEnd"/>
      <w:r w:rsidRPr="00547EBC">
        <w:rPr>
          <w:rFonts w:ascii="Arial" w:hAnsi="Arial" w:cs="ArialMT"/>
          <w:sz w:val="22"/>
        </w:rPr>
        <w:t>.</w:t>
      </w:r>
    </w:p>
    <w:p w14:paraId="46079A0A" w14:textId="790CD7D2" w:rsidR="000C60DF" w:rsidRPr="00547EBC" w:rsidRDefault="000C60DF" w:rsidP="00036AB8">
      <w:pPr>
        <w:widowControl w:val="0"/>
        <w:numPr>
          <w:ilvl w:val="0"/>
          <w:numId w:val="8"/>
        </w:numPr>
        <w:autoSpaceDE w:val="0"/>
        <w:autoSpaceDN w:val="0"/>
        <w:adjustRightInd w:val="0"/>
        <w:jc w:val="both"/>
        <w:rPr>
          <w:rFonts w:ascii="Arial" w:hAnsi="Arial" w:cs="ArialMT"/>
          <w:sz w:val="22"/>
        </w:rPr>
      </w:pPr>
      <w:r w:rsidRPr="00547EBC">
        <w:rPr>
          <w:rFonts w:ascii="Arial" w:hAnsi="Arial" w:cs="ArialMT"/>
          <w:sz w:val="22"/>
        </w:rPr>
        <w:t xml:space="preserve">Current Safeguarding certificates are stored within </w:t>
      </w:r>
      <w:r w:rsidR="001B2CEC">
        <w:rPr>
          <w:rFonts w:ascii="Arial" w:hAnsi="Arial" w:cs="ArialMT"/>
          <w:sz w:val="22"/>
        </w:rPr>
        <w:t xml:space="preserve">our separate training folder, alongside paediatric </w:t>
      </w:r>
      <w:r w:rsidR="00A053B2">
        <w:rPr>
          <w:rFonts w:ascii="Arial" w:hAnsi="Arial" w:cs="ArialMT"/>
          <w:sz w:val="22"/>
        </w:rPr>
        <w:t>first aid certificates</w:t>
      </w:r>
      <w:r w:rsidRPr="00547EBC">
        <w:rPr>
          <w:rFonts w:ascii="Arial" w:hAnsi="Arial" w:cs="ArialMT"/>
          <w:sz w:val="22"/>
        </w:rPr>
        <w:t xml:space="preserve">.  </w:t>
      </w:r>
    </w:p>
    <w:p w14:paraId="2CAD49C0" w14:textId="77777777" w:rsidR="000C60DF" w:rsidRPr="00547EBC" w:rsidRDefault="000C60DF" w:rsidP="00036AB8">
      <w:pPr>
        <w:widowControl w:val="0"/>
        <w:autoSpaceDE w:val="0"/>
        <w:autoSpaceDN w:val="0"/>
        <w:adjustRightInd w:val="0"/>
        <w:jc w:val="both"/>
        <w:rPr>
          <w:rFonts w:ascii="Arial" w:hAnsi="Arial" w:cs="ArialMT"/>
          <w:sz w:val="22"/>
        </w:rPr>
      </w:pPr>
    </w:p>
    <w:p w14:paraId="0EF3159B" w14:textId="77777777" w:rsidR="000C60DF" w:rsidRPr="00547EBC" w:rsidRDefault="000C60DF" w:rsidP="00036AB8">
      <w:pPr>
        <w:rPr>
          <w:rFonts w:ascii="Arial" w:hAnsi="Arial"/>
          <w:color w:val="000000"/>
          <w:sz w:val="22"/>
        </w:rPr>
      </w:pPr>
      <w:r w:rsidRPr="00547EBC">
        <w:rPr>
          <w:rFonts w:ascii="Arial" w:hAnsi="Arial"/>
          <w:color w:val="000000"/>
          <w:sz w:val="22"/>
        </w:rPr>
        <w:t>Finally:</w:t>
      </w:r>
    </w:p>
    <w:p w14:paraId="1E90A065" w14:textId="77777777" w:rsidR="000C60DF" w:rsidRPr="00547EBC" w:rsidRDefault="000C60DF" w:rsidP="00036AB8">
      <w:pPr>
        <w:rPr>
          <w:rFonts w:ascii="Arial" w:hAnsi="Arial"/>
          <w:color w:val="000000"/>
          <w:sz w:val="22"/>
        </w:rPr>
      </w:pPr>
    </w:p>
    <w:p w14:paraId="2D66084D" w14:textId="77777777" w:rsidR="000C60DF" w:rsidRPr="00547EBC" w:rsidRDefault="000C60DF" w:rsidP="00036AB8">
      <w:pPr>
        <w:numPr>
          <w:ilvl w:val="0"/>
          <w:numId w:val="6"/>
        </w:numPr>
        <w:rPr>
          <w:rFonts w:ascii="Arial" w:hAnsi="Arial"/>
          <w:color w:val="000000"/>
          <w:sz w:val="22"/>
        </w:rPr>
      </w:pPr>
      <w:r w:rsidRPr="00547EBC">
        <w:rPr>
          <w:rFonts w:ascii="Arial" w:hAnsi="Arial"/>
          <w:color w:val="000000"/>
          <w:sz w:val="22"/>
        </w:rPr>
        <w:t xml:space="preserve">We trust our judgment. </w:t>
      </w:r>
    </w:p>
    <w:p w14:paraId="3E5941FF" w14:textId="66B3E6BC" w:rsidR="000C60DF" w:rsidRPr="00547EBC" w:rsidRDefault="000C60DF" w:rsidP="00036AB8">
      <w:pPr>
        <w:numPr>
          <w:ilvl w:val="0"/>
          <w:numId w:val="6"/>
        </w:numPr>
        <w:rPr>
          <w:rFonts w:ascii="Arial" w:hAnsi="Arial"/>
          <w:color w:val="000000"/>
          <w:sz w:val="22"/>
        </w:rPr>
      </w:pPr>
      <w:r w:rsidRPr="00547EBC">
        <w:rPr>
          <w:rFonts w:ascii="Arial" w:hAnsi="Arial"/>
          <w:color w:val="000000"/>
          <w:sz w:val="22"/>
        </w:rPr>
        <w:t xml:space="preserve">If we are concerned about a </w:t>
      </w:r>
      <w:r w:rsidR="00E64971" w:rsidRPr="00547EBC">
        <w:rPr>
          <w:rFonts w:ascii="Arial" w:hAnsi="Arial"/>
          <w:color w:val="000000"/>
          <w:sz w:val="22"/>
        </w:rPr>
        <w:t>child,</w:t>
      </w:r>
      <w:r w:rsidRPr="00547EBC">
        <w:rPr>
          <w:rFonts w:ascii="Arial" w:hAnsi="Arial"/>
          <w:color w:val="000000"/>
          <w:sz w:val="22"/>
        </w:rPr>
        <w:t xml:space="preserve"> we will seek advice </w:t>
      </w:r>
    </w:p>
    <w:p w14:paraId="0145AD2E" w14:textId="77777777" w:rsidR="000C60DF" w:rsidRPr="00547EBC" w:rsidRDefault="000C60DF" w:rsidP="00036AB8">
      <w:pPr>
        <w:numPr>
          <w:ilvl w:val="0"/>
          <w:numId w:val="6"/>
        </w:numPr>
        <w:rPr>
          <w:rFonts w:ascii="Arial" w:hAnsi="Arial"/>
          <w:color w:val="000000"/>
          <w:sz w:val="22"/>
        </w:rPr>
      </w:pPr>
      <w:r w:rsidRPr="00547EBC">
        <w:rPr>
          <w:rFonts w:ascii="Arial" w:hAnsi="Arial"/>
          <w:color w:val="000000"/>
          <w:sz w:val="22"/>
        </w:rPr>
        <w:t>We will improve our knowledge and experience through training opportunities</w:t>
      </w:r>
    </w:p>
    <w:p w14:paraId="69117382" w14:textId="77777777" w:rsidR="000C60DF" w:rsidRPr="00547EBC" w:rsidRDefault="000C60DF" w:rsidP="00036AB8">
      <w:pPr>
        <w:numPr>
          <w:ilvl w:val="0"/>
          <w:numId w:val="6"/>
        </w:numPr>
        <w:rPr>
          <w:rFonts w:ascii="Arial" w:hAnsi="Arial"/>
          <w:color w:val="000000"/>
          <w:sz w:val="22"/>
        </w:rPr>
      </w:pPr>
      <w:r w:rsidRPr="00547EBC">
        <w:rPr>
          <w:rFonts w:ascii="Arial" w:hAnsi="Arial"/>
          <w:color w:val="000000"/>
          <w:sz w:val="22"/>
        </w:rPr>
        <w:t>We will report earlier not later</w:t>
      </w:r>
    </w:p>
    <w:p w14:paraId="5D892C1A" w14:textId="77777777" w:rsidR="000C60DF" w:rsidRPr="00547EBC" w:rsidRDefault="000C60DF" w:rsidP="00036AB8">
      <w:pPr>
        <w:numPr>
          <w:ilvl w:val="0"/>
          <w:numId w:val="6"/>
        </w:numPr>
        <w:rPr>
          <w:rFonts w:ascii="Arial" w:hAnsi="Arial"/>
          <w:color w:val="000000"/>
          <w:sz w:val="22"/>
        </w:rPr>
      </w:pPr>
      <w:r w:rsidRPr="00547EBC">
        <w:rPr>
          <w:rFonts w:ascii="Arial" w:hAnsi="Arial"/>
          <w:color w:val="000000"/>
          <w:sz w:val="22"/>
        </w:rPr>
        <w:lastRenderedPageBreak/>
        <w:t>We always ensure that we work in a way that will keep the children in our care safe from harm.</w:t>
      </w:r>
    </w:p>
    <w:p w14:paraId="726DB9A2" w14:textId="77777777" w:rsidR="000C60DF" w:rsidRDefault="000C60DF" w:rsidP="00036AB8">
      <w:pPr>
        <w:numPr>
          <w:ilvl w:val="0"/>
          <w:numId w:val="6"/>
        </w:numPr>
        <w:rPr>
          <w:rFonts w:ascii="Arial" w:hAnsi="Arial"/>
          <w:color w:val="000000"/>
          <w:sz w:val="22"/>
        </w:rPr>
      </w:pPr>
      <w:r w:rsidRPr="00547EBC">
        <w:rPr>
          <w:rFonts w:ascii="Arial" w:hAnsi="Arial"/>
          <w:color w:val="000000"/>
          <w:sz w:val="22"/>
        </w:rPr>
        <w:t>We need to respectfully disbelieve in some cases.</w:t>
      </w:r>
    </w:p>
    <w:p w14:paraId="76777409" w14:textId="77777777" w:rsidR="000C60DF" w:rsidRDefault="000C60DF" w:rsidP="00545114">
      <w:pPr>
        <w:rPr>
          <w:rFonts w:ascii="Arial" w:hAnsi="Arial"/>
          <w:color w:val="000000"/>
          <w:sz w:val="22"/>
        </w:rPr>
      </w:pPr>
    </w:p>
    <w:p w14:paraId="5FAB6498" w14:textId="77777777" w:rsidR="000C60DF" w:rsidRPr="00545114" w:rsidRDefault="000C60DF" w:rsidP="00545114">
      <w:pPr>
        <w:rPr>
          <w:rFonts w:ascii="Arial" w:hAnsi="Arial" w:cs="Arial"/>
          <w:color w:val="000000"/>
          <w:sz w:val="22"/>
        </w:rPr>
      </w:pPr>
      <w:r w:rsidRPr="00545114">
        <w:rPr>
          <w:rFonts w:ascii="Arial" w:hAnsi="Arial" w:cs="Arial"/>
          <w:sz w:val="22"/>
        </w:rPr>
        <w:t>This policy will be reviewed annually or when an incident occurs or there are new local or national policies and procedures. The review process will be led by the registered provider and the DSL and include all those working in the setting.</w:t>
      </w:r>
    </w:p>
    <w:p w14:paraId="4D3F07A4" w14:textId="77777777" w:rsidR="000C60DF" w:rsidRPr="00547EBC" w:rsidRDefault="000C60DF">
      <w:pPr>
        <w:jc w:val="both"/>
        <w:rPr>
          <w:rFonts w:ascii="Arial" w:hAnsi="Arial"/>
          <w:color w:val="000000"/>
          <w:sz w:val="22"/>
        </w:rPr>
      </w:pPr>
    </w:p>
    <w:p w14:paraId="0614F20D" w14:textId="77777777" w:rsidR="000C60DF" w:rsidRDefault="000C60DF" w:rsidP="001F44ED">
      <w:pPr>
        <w:widowControl w:val="0"/>
        <w:autoSpaceDE w:val="0"/>
        <w:autoSpaceDN w:val="0"/>
        <w:adjustRightInd w:val="0"/>
        <w:jc w:val="center"/>
        <w:rPr>
          <w:rFonts w:ascii="Arial" w:hAnsi="Arial"/>
          <w:b/>
          <w:color w:val="000000"/>
          <w:sz w:val="22"/>
          <w:u w:val="single"/>
        </w:rPr>
      </w:pPr>
      <w:r w:rsidRPr="00873AE1">
        <w:rPr>
          <w:rFonts w:ascii="Arial" w:hAnsi="Arial"/>
          <w:b/>
          <w:color w:val="000000"/>
          <w:sz w:val="22"/>
          <w:u w:val="single"/>
        </w:rPr>
        <w:t>THE WELFARE OF THE CHILD IS PARAMOUNT</w:t>
      </w:r>
    </w:p>
    <w:p w14:paraId="4C58227F" w14:textId="77777777" w:rsidR="00B30338" w:rsidRDefault="00B30338" w:rsidP="001F44ED">
      <w:pPr>
        <w:widowControl w:val="0"/>
        <w:autoSpaceDE w:val="0"/>
        <w:autoSpaceDN w:val="0"/>
        <w:adjustRightInd w:val="0"/>
        <w:jc w:val="center"/>
        <w:rPr>
          <w:rFonts w:ascii="Arial" w:hAnsi="Arial"/>
          <w:b/>
          <w:color w:val="000000"/>
          <w:sz w:val="22"/>
          <w:u w:val="single"/>
        </w:rPr>
      </w:pPr>
    </w:p>
    <w:p w14:paraId="10D01F20" w14:textId="77777777" w:rsidR="00B30338" w:rsidRDefault="00B30338" w:rsidP="001F44ED">
      <w:pPr>
        <w:widowControl w:val="0"/>
        <w:autoSpaceDE w:val="0"/>
        <w:autoSpaceDN w:val="0"/>
        <w:adjustRightInd w:val="0"/>
        <w:jc w:val="center"/>
        <w:rPr>
          <w:rFonts w:ascii="Arial" w:hAnsi="Arial"/>
          <w:bCs/>
          <w:color w:val="000000"/>
          <w:sz w:val="22"/>
        </w:rPr>
      </w:pPr>
    </w:p>
    <w:p w14:paraId="06741B65" w14:textId="77777777" w:rsidR="00B30338" w:rsidRDefault="00B30338" w:rsidP="001F44ED">
      <w:pPr>
        <w:widowControl w:val="0"/>
        <w:autoSpaceDE w:val="0"/>
        <w:autoSpaceDN w:val="0"/>
        <w:adjustRightInd w:val="0"/>
        <w:jc w:val="center"/>
        <w:rPr>
          <w:rFonts w:ascii="Arial" w:hAnsi="Arial"/>
          <w:bCs/>
          <w:color w:val="000000"/>
          <w:sz w:val="22"/>
        </w:rPr>
      </w:pPr>
    </w:p>
    <w:p w14:paraId="3663BFEC" w14:textId="77777777" w:rsidR="0080677A" w:rsidRDefault="0080677A" w:rsidP="00A73E48">
      <w:pPr>
        <w:widowControl w:val="0"/>
        <w:autoSpaceDE w:val="0"/>
        <w:autoSpaceDN w:val="0"/>
        <w:adjustRightInd w:val="0"/>
        <w:rPr>
          <w:rFonts w:ascii="Arial" w:hAnsi="Arial"/>
          <w:b/>
          <w:color w:val="000000"/>
          <w:sz w:val="22"/>
          <w:u w:val="single"/>
        </w:rPr>
      </w:pPr>
    </w:p>
    <w:p w14:paraId="62397932" w14:textId="066D9E6F" w:rsidR="0080677A" w:rsidRPr="00AD398B" w:rsidRDefault="0080677A" w:rsidP="00A73E48">
      <w:pPr>
        <w:widowControl w:val="0"/>
        <w:autoSpaceDE w:val="0"/>
        <w:autoSpaceDN w:val="0"/>
        <w:adjustRightInd w:val="0"/>
        <w:rPr>
          <w:rFonts w:ascii="Arial" w:hAnsi="Arial"/>
          <w:b/>
          <w:color w:val="000000"/>
          <w:sz w:val="22"/>
          <w:u w:val="single"/>
        </w:rPr>
      </w:pPr>
      <w:r w:rsidRPr="00AD398B">
        <w:rPr>
          <w:rFonts w:ascii="Arial" w:hAnsi="Arial"/>
          <w:b/>
          <w:color w:val="000000"/>
          <w:sz w:val="22"/>
          <w:u w:val="single"/>
        </w:rPr>
        <w:t xml:space="preserve">Important links </w:t>
      </w:r>
    </w:p>
    <w:p w14:paraId="7BDD19D0" w14:textId="77777777" w:rsidR="0080677A" w:rsidRPr="00AD398B" w:rsidRDefault="0080677A" w:rsidP="00A73E48">
      <w:pPr>
        <w:widowControl w:val="0"/>
        <w:autoSpaceDE w:val="0"/>
        <w:autoSpaceDN w:val="0"/>
        <w:adjustRightInd w:val="0"/>
        <w:rPr>
          <w:rFonts w:ascii="Arial" w:hAnsi="Arial"/>
          <w:b/>
          <w:color w:val="000000"/>
          <w:sz w:val="22"/>
          <w:u w:val="single"/>
        </w:rPr>
      </w:pPr>
    </w:p>
    <w:p w14:paraId="2CFE616F" w14:textId="351947A6" w:rsidR="0080677A" w:rsidRPr="00AD398B" w:rsidRDefault="00B03697" w:rsidP="00A73E48">
      <w:pPr>
        <w:widowControl w:val="0"/>
        <w:autoSpaceDE w:val="0"/>
        <w:autoSpaceDN w:val="0"/>
        <w:adjustRightInd w:val="0"/>
        <w:rPr>
          <w:rFonts w:ascii="Arial" w:hAnsi="Arial"/>
          <w:bCs/>
          <w:color w:val="000000"/>
          <w:sz w:val="22"/>
        </w:rPr>
      </w:pPr>
      <w:r w:rsidRPr="00AD398B">
        <w:rPr>
          <w:rFonts w:ascii="Arial" w:hAnsi="Arial"/>
          <w:b/>
          <w:color w:val="000000"/>
          <w:sz w:val="22"/>
        </w:rPr>
        <w:t xml:space="preserve">Working Together to Safeguard Children 2023- </w:t>
      </w:r>
      <w:hyperlink r:id="rId12" w:history="1">
        <w:r w:rsidR="007F4DF3" w:rsidRPr="00AD398B">
          <w:rPr>
            <w:rStyle w:val="Hyperlink"/>
            <w:rFonts w:ascii="Arial" w:hAnsi="Arial"/>
            <w:bCs/>
            <w:sz w:val="22"/>
          </w:rPr>
          <w:t>https://assets.publishing.service.gov.uk/media/669e7501ab418ab055592a7b/Working_together_to_safeguard_children_2023.pdf</w:t>
        </w:r>
      </w:hyperlink>
      <w:r w:rsidR="007F4DF3" w:rsidRPr="00AD398B">
        <w:rPr>
          <w:rFonts w:ascii="Arial" w:hAnsi="Arial"/>
          <w:bCs/>
          <w:color w:val="000000"/>
          <w:sz w:val="22"/>
        </w:rPr>
        <w:t xml:space="preserve"> </w:t>
      </w:r>
    </w:p>
    <w:p w14:paraId="51668185" w14:textId="77777777" w:rsidR="0080677A" w:rsidRPr="00AD398B" w:rsidRDefault="0080677A" w:rsidP="00A73E48">
      <w:pPr>
        <w:widowControl w:val="0"/>
        <w:autoSpaceDE w:val="0"/>
        <w:autoSpaceDN w:val="0"/>
        <w:adjustRightInd w:val="0"/>
        <w:rPr>
          <w:rFonts w:ascii="Arial" w:hAnsi="Arial"/>
          <w:b/>
          <w:color w:val="000000"/>
          <w:sz w:val="22"/>
          <w:u w:val="single"/>
        </w:rPr>
      </w:pPr>
    </w:p>
    <w:p w14:paraId="2C605ECE" w14:textId="5DE51872" w:rsidR="0080677A" w:rsidRPr="00AD398B" w:rsidRDefault="003F7D70" w:rsidP="00A73E48">
      <w:pPr>
        <w:widowControl w:val="0"/>
        <w:autoSpaceDE w:val="0"/>
        <w:autoSpaceDN w:val="0"/>
        <w:adjustRightInd w:val="0"/>
        <w:rPr>
          <w:rFonts w:ascii="Arial" w:hAnsi="Arial"/>
          <w:bCs/>
          <w:color w:val="000000"/>
          <w:sz w:val="22"/>
        </w:rPr>
      </w:pPr>
      <w:r w:rsidRPr="00AD398B">
        <w:rPr>
          <w:rFonts w:ascii="Arial" w:hAnsi="Arial"/>
          <w:b/>
          <w:color w:val="000000"/>
          <w:sz w:val="22"/>
        </w:rPr>
        <w:t xml:space="preserve">Early Years Foundation Stage 2023 - </w:t>
      </w:r>
      <w:hyperlink r:id="rId13" w:history="1">
        <w:r w:rsidR="007F4DF3" w:rsidRPr="00AD398B">
          <w:rPr>
            <w:rStyle w:val="Hyperlink"/>
            <w:rFonts w:ascii="Arial" w:hAnsi="Arial"/>
            <w:bCs/>
            <w:sz w:val="22"/>
          </w:rPr>
          <w:t>https://assets.publishing.service.gov.uk/media/65aa5e42ed27ca001327b2c7/EYFS_statutory_framework_for_group_and_school_based_providers.pdf</w:t>
        </w:r>
      </w:hyperlink>
      <w:r w:rsidR="007F4DF3" w:rsidRPr="00AD398B">
        <w:rPr>
          <w:rFonts w:ascii="Arial" w:hAnsi="Arial"/>
          <w:bCs/>
          <w:color w:val="000000"/>
          <w:sz w:val="22"/>
        </w:rPr>
        <w:t xml:space="preserve"> </w:t>
      </w:r>
    </w:p>
    <w:p w14:paraId="130A0B52" w14:textId="77777777" w:rsidR="0080677A" w:rsidRPr="00AD398B" w:rsidRDefault="0080677A" w:rsidP="00A73E48">
      <w:pPr>
        <w:widowControl w:val="0"/>
        <w:autoSpaceDE w:val="0"/>
        <w:autoSpaceDN w:val="0"/>
        <w:adjustRightInd w:val="0"/>
        <w:rPr>
          <w:rFonts w:ascii="Arial" w:hAnsi="Arial"/>
          <w:b/>
          <w:color w:val="000000"/>
          <w:sz w:val="22"/>
          <w:u w:val="single"/>
        </w:rPr>
      </w:pPr>
    </w:p>
    <w:p w14:paraId="784E5C79" w14:textId="1188ED7E" w:rsidR="00E32D40" w:rsidRPr="00AD398B" w:rsidRDefault="009B6AE3" w:rsidP="00A73E48">
      <w:pPr>
        <w:widowControl w:val="0"/>
        <w:autoSpaceDE w:val="0"/>
        <w:autoSpaceDN w:val="0"/>
        <w:adjustRightInd w:val="0"/>
        <w:rPr>
          <w:rFonts w:ascii="Arial" w:hAnsi="Arial"/>
          <w:bCs/>
          <w:color w:val="000000"/>
          <w:sz w:val="22"/>
        </w:rPr>
      </w:pPr>
      <w:r w:rsidRPr="00AD398B">
        <w:rPr>
          <w:rFonts w:ascii="Arial" w:hAnsi="Arial"/>
          <w:b/>
          <w:color w:val="000000"/>
          <w:sz w:val="22"/>
        </w:rPr>
        <w:t xml:space="preserve">Information sharing advice for safeguarding practitioners- </w:t>
      </w:r>
      <w:hyperlink r:id="rId14" w:history="1">
        <w:r w:rsidR="007F4DF3" w:rsidRPr="00AD398B">
          <w:rPr>
            <w:rStyle w:val="Hyperlink"/>
            <w:rFonts w:ascii="Arial" w:hAnsi="Arial"/>
            <w:bCs/>
            <w:sz w:val="22"/>
          </w:rPr>
          <w:t>https://www.gov.uk/government/publications/safeguarding-practitioners-information-sharing-advice</w:t>
        </w:r>
      </w:hyperlink>
    </w:p>
    <w:p w14:paraId="05AE768E" w14:textId="77777777" w:rsidR="007F4DF3" w:rsidRPr="00AD398B" w:rsidRDefault="007F4DF3" w:rsidP="00A73E48">
      <w:pPr>
        <w:widowControl w:val="0"/>
        <w:autoSpaceDE w:val="0"/>
        <w:autoSpaceDN w:val="0"/>
        <w:adjustRightInd w:val="0"/>
        <w:rPr>
          <w:rFonts w:ascii="Arial" w:hAnsi="Arial"/>
          <w:bCs/>
          <w:color w:val="000000"/>
          <w:sz w:val="22"/>
        </w:rPr>
      </w:pPr>
    </w:p>
    <w:p w14:paraId="21D206BE" w14:textId="564634B8" w:rsidR="008848B4" w:rsidRPr="00AD398B" w:rsidRDefault="008848B4" w:rsidP="00A73E48">
      <w:pPr>
        <w:widowControl w:val="0"/>
        <w:autoSpaceDE w:val="0"/>
        <w:autoSpaceDN w:val="0"/>
        <w:adjustRightInd w:val="0"/>
        <w:rPr>
          <w:rFonts w:ascii="Arial" w:hAnsi="Arial"/>
          <w:b/>
          <w:color w:val="000000"/>
          <w:sz w:val="22"/>
        </w:rPr>
      </w:pPr>
      <w:r w:rsidRPr="00AD398B">
        <w:rPr>
          <w:rFonts w:ascii="Arial" w:hAnsi="Arial"/>
          <w:b/>
          <w:color w:val="000000"/>
          <w:sz w:val="22"/>
        </w:rPr>
        <w:t xml:space="preserve">What to do if you’re worried a child is being abused: advice for practitioners- </w:t>
      </w:r>
      <w:hyperlink r:id="rId15" w:history="1">
        <w:r w:rsidR="0032436F" w:rsidRPr="00AD398B">
          <w:rPr>
            <w:rStyle w:val="Hyperlink"/>
            <w:rFonts w:ascii="Arial" w:hAnsi="Arial"/>
            <w:bCs/>
            <w:sz w:val="22"/>
          </w:rPr>
          <w:t>https://www.gov.uk/government/publications/what-to-do-if-youre-worried-a-child-is-being-abused--2</w:t>
        </w:r>
      </w:hyperlink>
      <w:r w:rsidR="0032436F" w:rsidRPr="00AD398B">
        <w:rPr>
          <w:rFonts w:ascii="Arial" w:hAnsi="Arial"/>
          <w:bCs/>
          <w:color w:val="000000"/>
          <w:sz w:val="22"/>
        </w:rPr>
        <w:t xml:space="preserve"> </w:t>
      </w:r>
    </w:p>
    <w:p w14:paraId="633F5E47" w14:textId="77777777" w:rsidR="007F4DF3" w:rsidRPr="00AD398B" w:rsidRDefault="007F4DF3" w:rsidP="00A73E48">
      <w:pPr>
        <w:widowControl w:val="0"/>
        <w:autoSpaceDE w:val="0"/>
        <w:autoSpaceDN w:val="0"/>
        <w:adjustRightInd w:val="0"/>
        <w:rPr>
          <w:rFonts w:ascii="Arial" w:hAnsi="Arial"/>
          <w:b/>
          <w:color w:val="000000"/>
          <w:sz w:val="22"/>
          <w:u w:val="single"/>
        </w:rPr>
      </w:pPr>
    </w:p>
    <w:p w14:paraId="03B5F82D" w14:textId="68500E17" w:rsidR="00B30338" w:rsidRPr="00AD398B" w:rsidRDefault="00A73E48" w:rsidP="00A73E48">
      <w:pPr>
        <w:widowControl w:val="0"/>
        <w:autoSpaceDE w:val="0"/>
        <w:autoSpaceDN w:val="0"/>
        <w:adjustRightInd w:val="0"/>
        <w:rPr>
          <w:rFonts w:ascii="Arial" w:hAnsi="Arial"/>
          <w:bCs/>
          <w:color w:val="000000"/>
          <w:sz w:val="22"/>
        </w:rPr>
      </w:pPr>
      <w:r w:rsidRPr="00AD398B">
        <w:rPr>
          <w:rFonts w:ascii="Arial" w:hAnsi="Arial"/>
          <w:bCs/>
          <w:color w:val="000000"/>
          <w:sz w:val="22"/>
        </w:rPr>
        <w:t xml:space="preserve">This policy was reviewed </w:t>
      </w:r>
      <w:r w:rsidR="009D0980" w:rsidRPr="00AD398B">
        <w:rPr>
          <w:rFonts w:ascii="Arial" w:hAnsi="Arial"/>
          <w:bCs/>
          <w:color w:val="000000"/>
          <w:sz w:val="22"/>
        </w:rPr>
        <w:t xml:space="preserve">in September 2024 by </w:t>
      </w:r>
    </w:p>
    <w:p w14:paraId="37302DE2" w14:textId="77777777" w:rsidR="009D0980" w:rsidRPr="00AD398B" w:rsidRDefault="009D0980" w:rsidP="00A73E48">
      <w:pPr>
        <w:widowControl w:val="0"/>
        <w:autoSpaceDE w:val="0"/>
        <w:autoSpaceDN w:val="0"/>
        <w:adjustRightInd w:val="0"/>
        <w:rPr>
          <w:rFonts w:ascii="Arial" w:hAnsi="Arial"/>
          <w:bCs/>
          <w:color w:val="000000"/>
          <w:sz w:val="22"/>
        </w:rPr>
      </w:pPr>
    </w:p>
    <w:p w14:paraId="6420568E" w14:textId="7A432ACE" w:rsidR="009D0980" w:rsidRPr="00B30338" w:rsidRDefault="009D0980" w:rsidP="00A73E48">
      <w:pPr>
        <w:widowControl w:val="0"/>
        <w:autoSpaceDE w:val="0"/>
        <w:autoSpaceDN w:val="0"/>
        <w:adjustRightInd w:val="0"/>
        <w:rPr>
          <w:rFonts w:ascii="Arial" w:hAnsi="Arial"/>
          <w:bCs/>
          <w:color w:val="000000"/>
          <w:sz w:val="22"/>
        </w:rPr>
      </w:pPr>
      <w:r w:rsidRPr="00AD398B">
        <w:rPr>
          <w:rFonts w:ascii="Arial" w:hAnsi="Arial"/>
          <w:bCs/>
          <w:color w:val="000000"/>
          <w:sz w:val="22"/>
        </w:rPr>
        <w:t>Kirsty Toolan (Director of KLTs)</w:t>
      </w:r>
      <w:r>
        <w:rPr>
          <w:rFonts w:ascii="Arial" w:hAnsi="Arial"/>
          <w:bCs/>
          <w:color w:val="000000"/>
          <w:sz w:val="22"/>
        </w:rPr>
        <w:t xml:space="preserve"> </w:t>
      </w:r>
    </w:p>
    <w:sectPr w:rsidR="009D0980" w:rsidRPr="00B30338" w:rsidSect="002E4790">
      <w:headerReference w:type="default" r:id="rId16"/>
      <w:footerReference w:type="even" r:id="rId17"/>
      <w:footerReference w:type="default" r:id="rId1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73E3" w14:textId="77777777" w:rsidR="00A651C6" w:rsidRDefault="00A651C6">
      <w:r>
        <w:separator/>
      </w:r>
    </w:p>
  </w:endnote>
  <w:endnote w:type="continuationSeparator" w:id="0">
    <w:p w14:paraId="3736AE35" w14:textId="77777777" w:rsidR="00A651C6" w:rsidRDefault="00A6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Herculanum">
    <w:altName w:val="Calibri"/>
    <w:charset w:val="4D"/>
    <w:family w:val="auto"/>
    <w:pitch w:val="variable"/>
    <w:sig w:usb0="80000067" w:usb1="00000000" w:usb2="00000000" w:usb3="00000000" w:csb0="00000193" w:csb1="00000000"/>
  </w:font>
  <w:font w:name="ArialMT">
    <w:altName w:val="Arial"/>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391491"/>
      <w:docPartObj>
        <w:docPartGallery w:val="Page Numbers (Bottom of Page)"/>
        <w:docPartUnique/>
      </w:docPartObj>
    </w:sdtPr>
    <w:sdtEndPr>
      <w:rPr>
        <w:rStyle w:val="PageNumber"/>
      </w:rPr>
    </w:sdtEndPr>
    <w:sdtContent>
      <w:p w14:paraId="4E15D743" w14:textId="3347F4EA" w:rsidR="00A57B29" w:rsidRDefault="00A57B29" w:rsidP="00612B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269CA9" w14:textId="77777777" w:rsidR="00A57B29" w:rsidRDefault="00A57B29" w:rsidP="00A57B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297777"/>
      <w:docPartObj>
        <w:docPartGallery w:val="Page Numbers (Bottom of Page)"/>
        <w:docPartUnique/>
      </w:docPartObj>
    </w:sdtPr>
    <w:sdtEndPr>
      <w:rPr>
        <w:rStyle w:val="PageNumber"/>
      </w:rPr>
    </w:sdtEndPr>
    <w:sdtContent>
      <w:p w14:paraId="74BE96E1" w14:textId="735E26D0" w:rsidR="00A57B29" w:rsidRDefault="00A57B29" w:rsidP="00612B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F9A6A6B" w14:textId="77777777" w:rsidR="00A57B29" w:rsidRDefault="00A57B29" w:rsidP="00A57B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5F4FD" w14:textId="77777777" w:rsidR="00A651C6" w:rsidRDefault="00A651C6">
      <w:r>
        <w:separator/>
      </w:r>
    </w:p>
  </w:footnote>
  <w:footnote w:type="continuationSeparator" w:id="0">
    <w:p w14:paraId="49C694B7" w14:textId="77777777" w:rsidR="00A651C6" w:rsidRDefault="00A65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72C2" w14:textId="6656072D" w:rsidR="000C60DF" w:rsidRPr="0091789E" w:rsidRDefault="0091789E" w:rsidP="00036AB8">
    <w:pPr>
      <w:pStyle w:val="Header"/>
      <w:jc w:val="right"/>
      <w:rPr>
        <w:rFonts w:ascii="Arial" w:hAnsi="Arial"/>
        <w:b/>
        <w:sz w:val="22"/>
        <w:lang w:val="en-GB"/>
      </w:rPr>
    </w:pPr>
    <w:r>
      <w:rPr>
        <w:rFonts w:ascii="Arial" w:hAnsi="Arial"/>
        <w:b/>
        <w:sz w:val="22"/>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632"/>
    <w:multiLevelType w:val="hybridMultilevel"/>
    <w:tmpl w:val="CE7E417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16208"/>
    <w:multiLevelType w:val="hybridMultilevel"/>
    <w:tmpl w:val="2A6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E4CB3"/>
    <w:multiLevelType w:val="hybridMultilevel"/>
    <w:tmpl w:val="62388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A03D95"/>
    <w:multiLevelType w:val="hybridMultilevel"/>
    <w:tmpl w:val="DCC87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559EF"/>
    <w:multiLevelType w:val="hybridMultilevel"/>
    <w:tmpl w:val="02385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292AE1"/>
    <w:multiLevelType w:val="hybridMultilevel"/>
    <w:tmpl w:val="6358B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3375F2"/>
    <w:multiLevelType w:val="hybridMultilevel"/>
    <w:tmpl w:val="3B56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0720B0"/>
    <w:multiLevelType w:val="hybridMultilevel"/>
    <w:tmpl w:val="750475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FCF294D"/>
    <w:multiLevelType w:val="hybridMultilevel"/>
    <w:tmpl w:val="65F0FD22"/>
    <w:lvl w:ilvl="0" w:tplc="000F0409">
      <w:start w:val="1"/>
      <w:numFmt w:val="decimal"/>
      <w:lvlText w:val="%1."/>
      <w:lvlJc w:val="left"/>
      <w:pPr>
        <w:tabs>
          <w:tab w:val="num" w:pos="853"/>
        </w:tabs>
        <w:ind w:left="853" w:hanging="360"/>
      </w:pPr>
    </w:lvl>
    <w:lvl w:ilvl="1" w:tplc="00190409" w:tentative="1">
      <w:start w:val="1"/>
      <w:numFmt w:val="lowerLetter"/>
      <w:lvlText w:val="%2."/>
      <w:lvlJc w:val="left"/>
      <w:pPr>
        <w:tabs>
          <w:tab w:val="num" w:pos="1573"/>
        </w:tabs>
        <w:ind w:left="1573" w:hanging="360"/>
      </w:pPr>
    </w:lvl>
    <w:lvl w:ilvl="2" w:tplc="001B0409" w:tentative="1">
      <w:start w:val="1"/>
      <w:numFmt w:val="lowerRoman"/>
      <w:lvlText w:val="%3."/>
      <w:lvlJc w:val="right"/>
      <w:pPr>
        <w:tabs>
          <w:tab w:val="num" w:pos="2293"/>
        </w:tabs>
        <w:ind w:left="2293" w:hanging="180"/>
      </w:pPr>
    </w:lvl>
    <w:lvl w:ilvl="3" w:tplc="000F0409" w:tentative="1">
      <w:start w:val="1"/>
      <w:numFmt w:val="decimal"/>
      <w:lvlText w:val="%4."/>
      <w:lvlJc w:val="left"/>
      <w:pPr>
        <w:tabs>
          <w:tab w:val="num" w:pos="3013"/>
        </w:tabs>
        <w:ind w:left="3013" w:hanging="360"/>
      </w:pPr>
    </w:lvl>
    <w:lvl w:ilvl="4" w:tplc="00190409" w:tentative="1">
      <w:start w:val="1"/>
      <w:numFmt w:val="lowerLetter"/>
      <w:lvlText w:val="%5."/>
      <w:lvlJc w:val="left"/>
      <w:pPr>
        <w:tabs>
          <w:tab w:val="num" w:pos="3733"/>
        </w:tabs>
        <w:ind w:left="3733" w:hanging="360"/>
      </w:pPr>
    </w:lvl>
    <w:lvl w:ilvl="5" w:tplc="001B0409" w:tentative="1">
      <w:start w:val="1"/>
      <w:numFmt w:val="lowerRoman"/>
      <w:lvlText w:val="%6."/>
      <w:lvlJc w:val="right"/>
      <w:pPr>
        <w:tabs>
          <w:tab w:val="num" w:pos="4453"/>
        </w:tabs>
        <w:ind w:left="4453" w:hanging="180"/>
      </w:pPr>
    </w:lvl>
    <w:lvl w:ilvl="6" w:tplc="000F0409" w:tentative="1">
      <w:start w:val="1"/>
      <w:numFmt w:val="decimal"/>
      <w:lvlText w:val="%7."/>
      <w:lvlJc w:val="left"/>
      <w:pPr>
        <w:tabs>
          <w:tab w:val="num" w:pos="5173"/>
        </w:tabs>
        <w:ind w:left="5173" w:hanging="360"/>
      </w:pPr>
    </w:lvl>
    <w:lvl w:ilvl="7" w:tplc="00190409" w:tentative="1">
      <w:start w:val="1"/>
      <w:numFmt w:val="lowerLetter"/>
      <w:lvlText w:val="%8."/>
      <w:lvlJc w:val="left"/>
      <w:pPr>
        <w:tabs>
          <w:tab w:val="num" w:pos="5893"/>
        </w:tabs>
        <w:ind w:left="5893" w:hanging="360"/>
      </w:pPr>
    </w:lvl>
    <w:lvl w:ilvl="8" w:tplc="001B0409" w:tentative="1">
      <w:start w:val="1"/>
      <w:numFmt w:val="lowerRoman"/>
      <w:lvlText w:val="%9."/>
      <w:lvlJc w:val="right"/>
      <w:pPr>
        <w:tabs>
          <w:tab w:val="num" w:pos="6613"/>
        </w:tabs>
        <w:ind w:left="6613" w:hanging="180"/>
      </w:pPr>
    </w:lvl>
  </w:abstractNum>
  <w:abstractNum w:abstractNumId="9" w15:restartNumberingAfterBreak="0">
    <w:nsid w:val="119A775F"/>
    <w:multiLevelType w:val="hybridMultilevel"/>
    <w:tmpl w:val="99BE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6D5DE7"/>
    <w:multiLevelType w:val="hybridMultilevel"/>
    <w:tmpl w:val="85DA9B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4913286"/>
    <w:multiLevelType w:val="hybridMultilevel"/>
    <w:tmpl w:val="1A3CD0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8196D"/>
    <w:multiLevelType w:val="hybridMultilevel"/>
    <w:tmpl w:val="286298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B461E"/>
    <w:multiLevelType w:val="hybridMultilevel"/>
    <w:tmpl w:val="6F4645E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E77242"/>
    <w:multiLevelType w:val="hybridMultilevel"/>
    <w:tmpl w:val="17D8F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0B780C"/>
    <w:multiLevelType w:val="hybridMultilevel"/>
    <w:tmpl w:val="30DAA8C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216C13"/>
    <w:multiLevelType w:val="hybridMultilevel"/>
    <w:tmpl w:val="B560C1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792ECD"/>
    <w:multiLevelType w:val="hybridMultilevel"/>
    <w:tmpl w:val="2D30CF66"/>
    <w:lvl w:ilvl="0" w:tplc="000F0409">
      <w:start w:val="1"/>
      <w:numFmt w:val="decimal"/>
      <w:lvlText w:val="%1."/>
      <w:lvlJc w:val="left"/>
      <w:pPr>
        <w:tabs>
          <w:tab w:val="num" w:pos="720"/>
        </w:tabs>
        <w:ind w:left="720" w:hanging="360"/>
      </w:p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37F22C6"/>
    <w:multiLevelType w:val="hybridMultilevel"/>
    <w:tmpl w:val="9F1678F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746CCA"/>
    <w:multiLevelType w:val="hybridMultilevel"/>
    <w:tmpl w:val="8E9209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A66532"/>
    <w:multiLevelType w:val="hybridMultilevel"/>
    <w:tmpl w:val="1C92946E"/>
    <w:lvl w:ilvl="0" w:tplc="00010409">
      <w:start w:val="1"/>
      <w:numFmt w:val="bullet"/>
      <w:lvlText w:val=""/>
      <w:lvlJc w:val="left"/>
      <w:pPr>
        <w:tabs>
          <w:tab w:val="num" w:pos="787"/>
        </w:tabs>
        <w:ind w:left="787" w:hanging="360"/>
      </w:pPr>
      <w:rPr>
        <w:rFonts w:ascii="Symbol" w:hAnsi="Symbol" w:hint="default"/>
      </w:rPr>
    </w:lvl>
    <w:lvl w:ilvl="1" w:tplc="00030409" w:tentative="1">
      <w:start w:val="1"/>
      <w:numFmt w:val="bullet"/>
      <w:lvlText w:val="o"/>
      <w:lvlJc w:val="left"/>
      <w:pPr>
        <w:tabs>
          <w:tab w:val="num" w:pos="1507"/>
        </w:tabs>
        <w:ind w:left="1507" w:hanging="360"/>
      </w:pPr>
      <w:rPr>
        <w:rFonts w:ascii="Courier New" w:hAnsi="Courier New" w:hint="default"/>
      </w:rPr>
    </w:lvl>
    <w:lvl w:ilvl="2" w:tplc="00050409" w:tentative="1">
      <w:start w:val="1"/>
      <w:numFmt w:val="bullet"/>
      <w:lvlText w:val=""/>
      <w:lvlJc w:val="left"/>
      <w:pPr>
        <w:tabs>
          <w:tab w:val="num" w:pos="2227"/>
        </w:tabs>
        <w:ind w:left="2227" w:hanging="360"/>
      </w:pPr>
      <w:rPr>
        <w:rFonts w:ascii="Wingdings" w:hAnsi="Wingdings" w:hint="default"/>
      </w:rPr>
    </w:lvl>
    <w:lvl w:ilvl="3" w:tplc="00010409" w:tentative="1">
      <w:start w:val="1"/>
      <w:numFmt w:val="bullet"/>
      <w:lvlText w:val=""/>
      <w:lvlJc w:val="left"/>
      <w:pPr>
        <w:tabs>
          <w:tab w:val="num" w:pos="2947"/>
        </w:tabs>
        <w:ind w:left="2947" w:hanging="360"/>
      </w:pPr>
      <w:rPr>
        <w:rFonts w:ascii="Symbol" w:hAnsi="Symbol" w:hint="default"/>
      </w:rPr>
    </w:lvl>
    <w:lvl w:ilvl="4" w:tplc="00030409" w:tentative="1">
      <w:start w:val="1"/>
      <w:numFmt w:val="bullet"/>
      <w:lvlText w:val="o"/>
      <w:lvlJc w:val="left"/>
      <w:pPr>
        <w:tabs>
          <w:tab w:val="num" w:pos="3667"/>
        </w:tabs>
        <w:ind w:left="3667" w:hanging="360"/>
      </w:pPr>
      <w:rPr>
        <w:rFonts w:ascii="Courier New" w:hAnsi="Courier New" w:hint="default"/>
      </w:rPr>
    </w:lvl>
    <w:lvl w:ilvl="5" w:tplc="00050409" w:tentative="1">
      <w:start w:val="1"/>
      <w:numFmt w:val="bullet"/>
      <w:lvlText w:val=""/>
      <w:lvlJc w:val="left"/>
      <w:pPr>
        <w:tabs>
          <w:tab w:val="num" w:pos="4387"/>
        </w:tabs>
        <w:ind w:left="4387" w:hanging="360"/>
      </w:pPr>
      <w:rPr>
        <w:rFonts w:ascii="Wingdings" w:hAnsi="Wingdings" w:hint="default"/>
      </w:rPr>
    </w:lvl>
    <w:lvl w:ilvl="6" w:tplc="00010409" w:tentative="1">
      <w:start w:val="1"/>
      <w:numFmt w:val="bullet"/>
      <w:lvlText w:val=""/>
      <w:lvlJc w:val="left"/>
      <w:pPr>
        <w:tabs>
          <w:tab w:val="num" w:pos="5107"/>
        </w:tabs>
        <w:ind w:left="5107" w:hanging="360"/>
      </w:pPr>
      <w:rPr>
        <w:rFonts w:ascii="Symbol" w:hAnsi="Symbol" w:hint="default"/>
      </w:rPr>
    </w:lvl>
    <w:lvl w:ilvl="7" w:tplc="00030409" w:tentative="1">
      <w:start w:val="1"/>
      <w:numFmt w:val="bullet"/>
      <w:lvlText w:val="o"/>
      <w:lvlJc w:val="left"/>
      <w:pPr>
        <w:tabs>
          <w:tab w:val="num" w:pos="5827"/>
        </w:tabs>
        <w:ind w:left="5827" w:hanging="360"/>
      </w:pPr>
      <w:rPr>
        <w:rFonts w:ascii="Courier New" w:hAnsi="Courier New" w:hint="default"/>
      </w:rPr>
    </w:lvl>
    <w:lvl w:ilvl="8" w:tplc="00050409" w:tentative="1">
      <w:start w:val="1"/>
      <w:numFmt w:val="bullet"/>
      <w:lvlText w:val=""/>
      <w:lvlJc w:val="left"/>
      <w:pPr>
        <w:tabs>
          <w:tab w:val="num" w:pos="6547"/>
        </w:tabs>
        <w:ind w:left="6547" w:hanging="360"/>
      </w:pPr>
      <w:rPr>
        <w:rFonts w:ascii="Wingdings" w:hAnsi="Wingdings" w:hint="default"/>
      </w:rPr>
    </w:lvl>
  </w:abstractNum>
  <w:abstractNum w:abstractNumId="21" w15:restartNumberingAfterBreak="0">
    <w:nsid w:val="50B74B70"/>
    <w:multiLevelType w:val="hybridMultilevel"/>
    <w:tmpl w:val="A30205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EB3773"/>
    <w:multiLevelType w:val="hybridMultilevel"/>
    <w:tmpl w:val="DDEC212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722DAF"/>
    <w:multiLevelType w:val="hybridMultilevel"/>
    <w:tmpl w:val="9F72688C"/>
    <w:lvl w:ilvl="0" w:tplc="00010409">
      <w:start w:val="1"/>
      <w:numFmt w:val="bullet"/>
      <w:lvlText w:val=""/>
      <w:lvlJc w:val="left"/>
      <w:pPr>
        <w:tabs>
          <w:tab w:val="num" w:pos="787"/>
        </w:tabs>
        <w:ind w:left="787" w:hanging="360"/>
      </w:pPr>
      <w:rPr>
        <w:rFonts w:ascii="Symbol" w:hAnsi="Symbol" w:hint="default"/>
      </w:rPr>
    </w:lvl>
    <w:lvl w:ilvl="1" w:tplc="04090001">
      <w:start w:val="1"/>
      <w:numFmt w:val="bullet"/>
      <w:lvlText w:val=""/>
      <w:lvlJc w:val="left"/>
      <w:pPr>
        <w:tabs>
          <w:tab w:val="num" w:pos="1507"/>
        </w:tabs>
        <w:ind w:left="1507" w:hanging="360"/>
      </w:pPr>
      <w:rPr>
        <w:rFonts w:ascii="Symbol" w:hAnsi="Symbol" w:hint="default"/>
      </w:rPr>
    </w:lvl>
    <w:lvl w:ilvl="2" w:tplc="00050409" w:tentative="1">
      <w:start w:val="1"/>
      <w:numFmt w:val="bullet"/>
      <w:lvlText w:val=""/>
      <w:lvlJc w:val="left"/>
      <w:pPr>
        <w:tabs>
          <w:tab w:val="num" w:pos="2227"/>
        </w:tabs>
        <w:ind w:left="2227" w:hanging="360"/>
      </w:pPr>
      <w:rPr>
        <w:rFonts w:ascii="Wingdings" w:hAnsi="Wingdings" w:hint="default"/>
      </w:rPr>
    </w:lvl>
    <w:lvl w:ilvl="3" w:tplc="00010409" w:tentative="1">
      <w:start w:val="1"/>
      <w:numFmt w:val="bullet"/>
      <w:lvlText w:val=""/>
      <w:lvlJc w:val="left"/>
      <w:pPr>
        <w:tabs>
          <w:tab w:val="num" w:pos="2947"/>
        </w:tabs>
        <w:ind w:left="2947" w:hanging="360"/>
      </w:pPr>
      <w:rPr>
        <w:rFonts w:ascii="Symbol" w:hAnsi="Symbol" w:hint="default"/>
      </w:rPr>
    </w:lvl>
    <w:lvl w:ilvl="4" w:tplc="00030409" w:tentative="1">
      <w:start w:val="1"/>
      <w:numFmt w:val="bullet"/>
      <w:lvlText w:val="o"/>
      <w:lvlJc w:val="left"/>
      <w:pPr>
        <w:tabs>
          <w:tab w:val="num" w:pos="3667"/>
        </w:tabs>
        <w:ind w:left="3667" w:hanging="360"/>
      </w:pPr>
      <w:rPr>
        <w:rFonts w:ascii="Courier New" w:hAnsi="Courier New" w:hint="default"/>
      </w:rPr>
    </w:lvl>
    <w:lvl w:ilvl="5" w:tplc="00050409" w:tentative="1">
      <w:start w:val="1"/>
      <w:numFmt w:val="bullet"/>
      <w:lvlText w:val=""/>
      <w:lvlJc w:val="left"/>
      <w:pPr>
        <w:tabs>
          <w:tab w:val="num" w:pos="4387"/>
        </w:tabs>
        <w:ind w:left="4387" w:hanging="360"/>
      </w:pPr>
      <w:rPr>
        <w:rFonts w:ascii="Wingdings" w:hAnsi="Wingdings" w:hint="default"/>
      </w:rPr>
    </w:lvl>
    <w:lvl w:ilvl="6" w:tplc="00010409" w:tentative="1">
      <w:start w:val="1"/>
      <w:numFmt w:val="bullet"/>
      <w:lvlText w:val=""/>
      <w:lvlJc w:val="left"/>
      <w:pPr>
        <w:tabs>
          <w:tab w:val="num" w:pos="5107"/>
        </w:tabs>
        <w:ind w:left="5107" w:hanging="360"/>
      </w:pPr>
      <w:rPr>
        <w:rFonts w:ascii="Symbol" w:hAnsi="Symbol" w:hint="default"/>
      </w:rPr>
    </w:lvl>
    <w:lvl w:ilvl="7" w:tplc="00030409" w:tentative="1">
      <w:start w:val="1"/>
      <w:numFmt w:val="bullet"/>
      <w:lvlText w:val="o"/>
      <w:lvlJc w:val="left"/>
      <w:pPr>
        <w:tabs>
          <w:tab w:val="num" w:pos="5827"/>
        </w:tabs>
        <w:ind w:left="5827" w:hanging="360"/>
      </w:pPr>
      <w:rPr>
        <w:rFonts w:ascii="Courier New" w:hAnsi="Courier New" w:hint="default"/>
      </w:rPr>
    </w:lvl>
    <w:lvl w:ilvl="8" w:tplc="00050409" w:tentative="1">
      <w:start w:val="1"/>
      <w:numFmt w:val="bullet"/>
      <w:lvlText w:val=""/>
      <w:lvlJc w:val="left"/>
      <w:pPr>
        <w:tabs>
          <w:tab w:val="num" w:pos="6547"/>
        </w:tabs>
        <w:ind w:left="6547" w:hanging="360"/>
      </w:pPr>
      <w:rPr>
        <w:rFonts w:ascii="Wingdings" w:hAnsi="Wingdings" w:hint="default"/>
      </w:rPr>
    </w:lvl>
  </w:abstractNum>
  <w:abstractNum w:abstractNumId="24" w15:restartNumberingAfterBreak="0">
    <w:nsid w:val="57C30D36"/>
    <w:multiLevelType w:val="hybridMultilevel"/>
    <w:tmpl w:val="3610884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A4B3E57"/>
    <w:multiLevelType w:val="hybridMultilevel"/>
    <w:tmpl w:val="B69E4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D6144C"/>
    <w:multiLevelType w:val="hybridMultilevel"/>
    <w:tmpl w:val="2D30CF66"/>
    <w:lvl w:ilvl="0" w:tplc="000F0409">
      <w:start w:val="1"/>
      <w:numFmt w:val="decimal"/>
      <w:lvlText w:val="%1."/>
      <w:lvlJc w:val="left"/>
      <w:pPr>
        <w:tabs>
          <w:tab w:val="num" w:pos="720"/>
        </w:tabs>
        <w:ind w:left="720" w:hanging="360"/>
      </w:p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0F556C6"/>
    <w:multiLevelType w:val="hybridMultilevel"/>
    <w:tmpl w:val="76806D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0C21F3"/>
    <w:multiLevelType w:val="hybridMultilevel"/>
    <w:tmpl w:val="2CBEFA24"/>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4FF6976"/>
    <w:multiLevelType w:val="hybridMultilevel"/>
    <w:tmpl w:val="3E40A3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ED0F4B"/>
    <w:multiLevelType w:val="hybridMultilevel"/>
    <w:tmpl w:val="DF02F0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E0793B"/>
    <w:multiLevelType w:val="hybridMultilevel"/>
    <w:tmpl w:val="25301CE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3453D"/>
    <w:multiLevelType w:val="hybridMultilevel"/>
    <w:tmpl w:val="F104D1C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545C69"/>
    <w:multiLevelType w:val="hybridMultilevel"/>
    <w:tmpl w:val="9A705318"/>
    <w:lvl w:ilvl="0" w:tplc="04090001">
      <w:start w:val="1"/>
      <w:numFmt w:val="bullet"/>
      <w:lvlText w:val=""/>
      <w:lvlJc w:val="left"/>
      <w:pPr>
        <w:tabs>
          <w:tab w:val="num" w:pos="1504"/>
        </w:tabs>
        <w:ind w:left="1504" w:hanging="360"/>
      </w:pPr>
      <w:rPr>
        <w:rFonts w:ascii="Symbol" w:hAnsi="Symbol" w:hint="default"/>
      </w:rPr>
    </w:lvl>
    <w:lvl w:ilvl="1" w:tplc="0409000F">
      <w:start w:val="1"/>
      <w:numFmt w:val="decimal"/>
      <w:lvlText w:val="%2."/>
      <w:lvlJc w:val="left"/>
      <w:pPr>
        <w:tabs>
          <w:tab w:val="num" w:pos="2224"/>
        </w:tabs>
        <w:ind w:left="2224" w:hanging="360"/>
      </w:pPr>
      <w:rPr>
        <w:rFonts w:hint="default"/>
      </w:rPr>
    </w:lvl>
    <w:lvl w:ilvl="2" w:tplc="04090005" w:tentative="1">
      <w:start w:val="1"/>
      <w:numFmt w:val="bullet"/>
      <w:lvlText w:val=""/>
      <w:lvlJc w:val="left"/>
      <w:pPr>
        <w:tabs>
          <w:tab w:val="num" w:pos="2944"/>
        </w:tabs>
        <w:ind w:left="2944" w:hanging="360"/>
      </w:pPr>
      <w:rPr>
        <w:rFonts w:ascii="Wingdings" w:hAnsi="Wingdings" w:hint="default"/>
      </w:rPr>
    </w:lvl>
    <w:lvl w:ilvl="3" w:tplc="04090001" w:tentative="1">
      <w:start w:val="1"/>
      <w:numFmt w:val="bullet"/>
      <w:lvlText w:val=""/>
      <w:lvlJc w:val="left"/>
      <w:pPr>
        <w:tabs>
          <w:tab w:val="num" w:pos="3664"/>
        </w:tabs>
        <w:ind w:left="3664" w:hanging="360"/>
      </w:pPr>
      <w:rPr>
        <w:rFonts w:ascii="Symbol" w:hAnsi="Symbol" w:hint="default"/>
      </w:rPr>
    </w:lvl>
    <w:lvl w:ilvl="4" w:tplc="04090003" w:tentative="1">
      <w:start w:val="1"/>
      <w:numFmt w:val="bullet"/>
      <w:lvlText w:val="o"/>
      <w:lvlJc w:val="left"/>
      <w:pPr>
        <w:tabs>
          <w:tab w:val="num" w:pos="4384"/>
        </w:tabs>
        <w:ind w:left="4384" w:hanging="360"/>
      </w:pPr>
      <w:rPr>
        <w:rFonts w:ascii="Courier New" w:hAnsi="Courier New" w:hint="default"/>
      </w:rPr>
    </w:lvl>
    <w:lvl w:ilvl="5" w:tplc="04090005" w:tentative="1">
      <w:start w:val="1"/>
      <w:numFmt w:val="bullet"/>
      <w:lvlText w:val=""/>
      <w:lvlJc w:val="left"/>
      <w:pPr>
        <w:tabs>
          <w:tab w:val="num" w:pos="5104"/>
        </w:tabs>
        <w:ind w:left="5104" w:hanging="360"/>
      </w:pPr>
      <w:rPr>
        <w:rFonts w:ascii="Wingdings" w:hAnsi="Wingdings" w:hint="default"/>
      </w:rPr>
    </w:lvl>
    <w:lvl w:ilvl="6" w:tplc="04090001" w:tentative="1">
      <w:start w:val="1"/>
      <w:numFmt w:val="bullet"/>
      <w:lvlText w:val=""/>
      <w:lvlJc w:val="left"/>
      <w:pPr>
        <w:tabs>
          <w:tab w:val="num" w:pos="5824"/>
        </w:tabs>
        <w:ind w:left="5824" w:hanging="360"/>
      </w:pPr>
      <w:rPr>
        <w:rFonts w:ascii="Symbol" w:hAnsi="Symbol" w:hint="default"/>
      </w:rPr>
    </w:lvl>
    <w:lvl w:ilvl="7" w:tplc="04090003" w:tentative="1">
      <w:start w:val="1"/>
      <w:numFmt w:val="bullet"/>
      <w:lvlText w:val="o"/>
      <w:lvlJc w:val="left"/>
      <w:pPr>
        <w:tabs>
          <w:tab w:val="num" w:pos="6544"/>
        </w:tabs>
        <w:ind w:left="6544" w:hanging="360"/>
      </w:pPr>
      <w:rPr>
        <w:rFonts w:ascii="Courier New" w:hAnsi="Courier New" w:hint="default"/>
      </w:rPr>
    </w:lvl>
    <w:lvl w:ilvl="8" w:tplc="04090005" w:tentative="1">
      <w:start w:val="1"/>
      <w:numFmt w:val="bullet"/>
      <w:lvlText w:val=""/>
      <w:lvlJc w:val="left"/>
      <w:pPr>
        <w:tabs>
          <w:tab w:val="num" w:pos="7264"/>
        </w:tabs>
        <w:ind w:left="7264" w:hanging="360"/>
      </w:pPr>
      <w:rPr>
        <w:rFonts w:ascii="Wingdings" w:hAnsi="Wingdings" w:hint="default"/>
      </w:rPr>
    </w:lvl>
  </w:abstractNum>
  <w:abstractNum w:abstractNumId="34" w15:restartNumberingAfterBreak="0">
    <w:nsid w:val="735D0C75"/>
    <w:multiLevelType w:val="hybridMultilevel"/>
    <w:tmpl w:val="1A381EF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84B246F"/>
    <w:multiLevelType w:val="hybridMultilevel"/>
    <w:tmpl w:val="E626F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F9E2583"/>
    <w:multiLevelType w:val="hybridMultilevel"/>
    <w:tmpl w:val="904C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02BD9"/>
    <w:multiLevelType w:val="hybridMultilevel"/>
    <w:tmpl w:val="D23856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3324289">
    <w:abstractNumId w:val="20"/>
  </w:num>
  <w:num w:numId="2" w16cid:durableId="1071271359">
    <w:abstractNumId w:val="23"/>
  </w:num>
  <w:num w:numId="3" w16cid:durableId="871842761">
    <w:abstractNumId w:val="17"/>
  </w:num>
  <w:num w:numId="4" w16cid:durableId="467018290">
    <w:abstractNumId w:val="12"/>
  </w:num>
  <w:num w:numId="5" w16cid:durableId="671687733">
    <w:abstractNumId w:val="8"/>
  </w:num>
  <w:num w:numId="6" w16cid:durableId="2118329709">
    <w:abstractNumId w:val="11"/>
  </w:num>
  <w:num w:numId="7" w16cid:durableId="220405868">
    <w:abstractNumId w:val="32"/>
  </w:num>
  <w:num w:numId="8" w16cid:durableId="2054577013">
    <w:abstractNumId w:val="31"/>
  </w:num>
  <w:num w:numId="9" w16cid:durableId="645090453">
    <w:abstractNumId w:val="13"/>
  </w:num>
  <w:num w:numId="10" w16cid:durableId="1837115357">
    <w:abstractNumId w:val="18"/>
  </w:num>
  <w:num w:numId="11" w16cid:durableId="912667433">
    <w:abstractNumId w:val="15"/>
  </w:num>
  <w:num w:numId="12" w16cid:durableId="28341286">
    <w:abstractNumId w:val="25"/>
  </w:num>
  <w:num w:numId="13" w16cid:durableId="24141566">
    <w:abstractNumId w:val="4"/>
  </w:num>
  <w:num w:numId="14" w16cid:durableId="302394058">
    <w:abstractNumId w:val="5"/>
  </w:num>
  <w:num w:numId="15" w16cid:durableId="1684160109">
    <w:abstractNumId w:val="3"/>
  </w:num>
  <w:num w:numId="16" w16cid:durableId="632756005">
    <w:abstractNumId w:val="33"/>
  </w:num>
  <w:num w:numId="17" w16cid:durableId="1993176610">
    <w:abstractNumId w:val="19"/>
  </w:num>
  <w:num w:numId="18" w16cid:durableId="1668627682">
    <w:abstractNumId w:val="0"/>
  </w:num>
  <w:num w:numId="19" w16cid:durableId="457065014">
    <w:abstractNumId w:val="2"/>
  </w:num>
  <w:num w:numId="20" w16cid:durableId="1521507353">
    <w:abstractNumId w:val="7"/>
  </w:num>
  <w:num w:numId="21" w16cid:durableId="482476487">
    <w:abstractNumId w:val="10"/>
  </w:num>
  <w:num w:numId="22" w16cid:durableId="1717852067">
    <w:abstractNumId w:val="14"/>
  </w:num>
  <w:num w:numId="23" w16cid:durableId="1813987428">
    <w:abstractNumId w:val="26"/>
  </w:num>
  <w:num w:numId="24" w16cid:durableId="1289822313">
    <w:abstractNumId w:val="28"/>
  </w:num>
  <w:num w:numId="25" w16cid:durableId="1363362885">
    <w:abstractNumId w:val="37"/>
  </w:num>
  <w:num w:numId="26" w16cid:durableId="1174733864">
    <w:abstractNumId w:val="22"/>
  </w:num>
  <w:num w:numId="27" w16cid:durableId="829296348">
    <w:abstractNumId w:val="24"/>
  </w:num>
  <w:num w:numId="28" w16cid:durableId="486367034">
    <w:abstractNumId w:val="35"/>
  </w:num>
  <w:num w:numId="29" w16cid:durableId="962154808">
    <w:abstractNumId w:val="1"/>
  </w:num>
  <w:num w:numId="30" w16cid:durableId="1724518614">
    <w:abstractNumId w:val="29"/>
  </w:num>
  <w:num w:numId="31" w16cid:durableId="542595981">
    <w:abstractNumId w:val="27"/>
  </w:num>
  <w:num w:numId="32" w16cid:durableId="1949696743">
    <w:abstractNumId w:val="34"/>
  </w:num>
  <w:num w:numId="33" w16cid:durableId="159857338">
    <w:abstractNumId w:val="30"/>
  </w:num>
  <w:num w:numId="34" w16cid:durableId="437723099">
    <w:abstractNumId w:val="21"/>
  </w:num>
  <w:num w:numId="35" w16cid:durableId="1891721142">
    <w:abstractNumId w:val="16"/>
  </w:num>
  <w:num w:numId="36" w16cid:durableId="1734814438">
    <w:abstractNumId w:val="36"/>
  </w:num>
  <w:num w:numId="37" w16cid:durableId="1319915758">
    <w:abstractNumId w:val="9"/>
  </w:num>
  <w:num w:numId="38" w16cid:durableId="1331715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1F"/>
    <w:rsid w:val="00003C01"/>
    <w:rsid w:val="0000546D"/>
    <w:rsid w:val="00010C08"/>
    <w:rsid w:val="00031692"/>
    <w:rsid w:val="0003265F"/>
    <w:rsid w:val="00036AB8"/>
    <w:rsid w:val="00036AD0"/>
    <w:rsid w:val="0004029B"/>
    <w:rsid w:val="00041472"/>
    <w:rsid w:val="00043412"/>
    <w:rsid w:val="00045A44"/>
    <w:rsid w:val="00046859"/>
    <w:rsid w:val="00050086"/>
    <w:rsid w:val="00053510"/>
    <w:rsid w:val="000627B6"/>
    <w:rsid w:val="00062A5C"/>
    <w:rsid w:val="000661CD"/>
    <w:rsid w:val="00071A84"/>
    <w:rsid w:val="00071ED7"/>
    <w:rsid w:val="000723EE"/>
    <w:rsid w:val="000745F0"/>
    <w:rsid w:val="00074874"/>
    <w:rsid w:val="00076FC9"/>
    <w:rsid w:val="000968F3"/>
    <w:rsid w:val="000974F6"/>
    <w:rsid w:val="000A007A"/>
    <w:rsid w:val="000A32A0"/>
    <w:rsid w:val="000A39AF"/>
    <w:rsid w:val="000B05CD"/>
    <w:rsid w:val="000B4C2B"/>
    <w:rsid w:val="000B60AD"/>
    <w:rsid w:val="000B7FC0"/>
    <w:rsid w:val="000C4082"/>
    <w:rsid w:val="000C4CD8"/>
    <w:rsid w:val="000C598A"/>
    <w:rsid w:val="000C60DF"/>
    <w:rsid w:val="000E087B"/>
    <w:rsid w:val="000E0E7C"/>
    <w:rsid w:val="000E3DAE"/>
    <w:rsid w:val="000E5D70"/>
    <w:rsid w:val="000F1AF3"/>
    <w:rsid w:val="000F3545"/>
    <w:rsid w:val="000F74DA"/>
    <w:rsid w:val="0010689B"/>
    <w:rsid w:val="00107971"/>
    <w:rsid w:val="001101D5"/>
    <w:rsid w:val="00146534"/>
    <w:rsid w:val="00154F97"/>
    <w:rsid w:val="00165724"/>
    <w:rsid w:val="00166A35"/>
    <w:rsid w:val="00166B3A"/>
    <w:rsid w:val="00166C95"/>
    <w:rsid w:val="00171722"/>
    <w:rsid w:val="001772E8"/>
    <w:rsid w:val="001911E5"/>
    <w:rsid w:val="001A214C"/>
    <w:rsid w:val="001B2CEC"/>
    <w:rsid w:val="001B4304"/>
    <w:rsid w:val="001B581B"/>
    <w:rsid w:val="001C3EE4"/>
    <w:rsid w:val="001C77F5"/>
    <w:rsid w:val="001D3581"/>
    <w:rsid w:val="001D79AA"/>
    <w:rsid w:val="001E4CCD"/>
    <w:rsid w:val="001F44ED"/>
    <w:rsid w:val="00200409"/>
    <w:rsid w:val="00200564"/>
    <w:rsid w:val="00211881"/>
    <w:rsid w:val="00216BB6"/>
    <w:rsid w:val="0023157F"/>
    <w:rsid w:val="002400F9"/>
    <w:rsid w:val="00245DF0"/>
    <w:rsid w:val="002516FE"/>
    <w:rsid w:val="00251D56"/>
    <w:rsid w:val="00267A18"/>
    <w:rsid w:val="00271F7B"/>
    <w:rsid w:val="00272719"/>
    <w:rsid w:val="00273771"/>
    <w:rsid w:val="00293752"/>
    <w:rsid w:val="002A123D"/>
    <w:rsid w:val="002A5013"/>
    <w:rsid w:val="002B06A4"/>
    <w:rsid w:val="002B379D"/>
    <w:rsid w:val="002B3EC8"/>
    <w:rsid w:val="002B4C07"/>
    <w:rsid w:val="002C0DAF"/>
    <w:rsid w:val="002C4AD7"/>
    <w:rsid w:val="002D0B2C"/>
    <w:rsid w:val="002D27FA"/>
    <w:rsid w:val="002E3CA8"/>
    <w:rsid w:val="002E4790"/>
    <w:rsid w:val="002F25E1"/>
    <w:rsid w:val="002F2E77"/>
    <w:rsid w:val="002F3DFF"/>
    <w:rsid w:val="002F61BB"/>
    <w:rsid w:val="003012F6"/>
    <w:rsid w:val="003053FE"/>
    <w:rsid w:val="00306920"/>
    <w:rsid w:val="0032436F"/>
    <w:rsid w:val="0032655C"/>
    <w:rsid w:val="003337A9"/>
    <w:rsid w:val="00346C66"/>
    <w:rsid w:val="00346D99"/>
    <w:rsid w:val="0036337B"/>
    <w:rsid w:val="003657BB"/>
    <w:rsid w:val="00366C39"/>
    <w:rsid w:val="00371456"/>
    <w:rsid w:val="00374C38"/>
    <w:rsid w:val="00380B08"/>
    <w:rsid w:val="00381C2C"/>
    <w:rsid w:val="003827EF"/>
    <w:rsid w:val="00391580"/>
    <w:rsid w:val="00395970"/>
    <w:rsid w:val="00395FAA"/>
    <w:rsid w:val="003A2A63"/>
    <w:rsid w:val="003B1E6B"/>
    <w:rsid w:val="003B67AC"/>
    <w:rsid w:val="003B71FE"/>
    <w:rsid w:val="003C001F"/>
    <w:rsid w:val="003C609A"/>
    <w:rsid w:val="003C75CD"/>
    <w:rsid w:val="003F7D70"/>
    <w:rsid w:val="00401A9F"/>
    <w:rsid w:val="004117A5"/>
    <w:rsid w:val="004239B9"/>
    <w:rsid w:val="0044047F"/>
    <w:rsid w:val="004427EC"/>
    <w:rsid w:val="00446873"/>
    <w:rsid w:val="00450F64"/>
    <w:rsid w:val="004511A1"/>
    <w:rsid w:val="0045251C"/>
    <w:rsid w:val="0045278E"/>
    <w:rsid w:val="00453FC0"/>
    <w:rsid w:val="00455BC5"/>
    <w:rsid w:val="004602F8"/>
    <w:rsid w:val="00462825"/>
    <w:rsid w:val="00483D82"/>
    <w:rsid w:val="004844BF"/>
    <w:rsid w:val="00484601"/>
    <w:rsid w:val="004922ED"/>
    <w:rsid w:val="00493B06"/>
    <w:rsid w:val="00494E42"/>
    <w:rsid w:val="004955C3"/>
    <w:rsid w:val="004A3424"/>
    <w:rsid w:val="004A3DD1"/>
    <w:rsid w:val="004B081A"/>
    <w:rsid w:val="004C5072"/>
    <w:rsid w:val="004C65D6"/>
    <w:rsid w:val="004C696E"/>
    <w:rsid w:val="004D149B"/>
    <w:rsid w:val="004D7ED8"/>
    <w:rsid w:val="004E1AF8"/>
    <w:rsid w:val="004F0E18"/>
    <w:rsid w:val="005074B3"/>
    <w:rsid w:val="00516693"/>
    <w:rsid w:val="00517CA6"/>
    <w:rsid w:val="005276CE"/>
    <w:rsid w:val="00534F3D"/>
    <w:rsid w:val="0054278A"/>
    <w:rsid w:val="00545114"/>
    <w:rsid w:val="00547EBC"/>
    <w:rsid w:val="005530D3"/>
    <w:rsid w:val="0056117A"/>
    <w:rsid w:val="00567240"/>
    <w:rsid w:val="005679C2"/>
    <w:rsid w:val="00570056"/>
    <w:rsid w:val="005706F7"/>
    <w:rsid w:val="005737E6"/>
    <w:rsid w:val="00576F42"/>
    <w:rsid w:val="00581CC3"/>
    <w:rsid w:val="00584792"/>
    <w:rsid w:val="0059105D"/>
    <w:rsid w:val="00596C26"/>
    <w:rsid w:val="005A6B79"/>
    <w:rsid w:val="005B49A4"/>
    <w:rsid w:val="005C2D98"/>
    <w:rsid w:val="005C61B0"/>
    <w:rsid w:val="005C7B28"/>
    <w:rsid w:val="005D2EFB"/>
    <w:rsid w:val="005D448E"/>
    <w:rsid w:val="005D749E"/>
    <w:rsid w:val="005E5ACE"/>
    <w:rsid w:val="005F3706"/>
    <w:rsid w:val="005F3B3F"/>
    <w:rsid w:val="00604A65"/>
    <w:rsid w:val="00606033"/>
    <w:rsid w:val="0061536A"/>
    <w:rsid w:val="006210D4"/>
    <w:rsid w:val="00623654"/>
    <w:rsid w:val="00627502"/>
    <w:rsid w:val="006331E4"/>
    <w:rsid w:val="00636361"/>
    <w:rsid w:val="00640259"/>
    <w:rsid w:val="00641951"/>
    <w:rsid w:val="00641BCB"/>
    <w:rsid w:val="00641CBD"/>
    <w:rsid w:val="00654B24"/>
    <w:rsid w:val="006569FE"/>
    <w:rsid w:val="00656B6B"/>
    <w:rsid w:val="00656B9E"/>
    <w:rsid w:val="006700B2"/>
    <w:rsid w:val="00677B81"/>
    <w:rsid w:val="00680EE8"/>
    <w:rsid w:val="00684D50"/>
    <w:rsid w:val="00694E1A"/>
    <w:rsid w:val="00695776"/>
    <w:rsid w:val="0069660D"/>
    <w:rsid w:val="0069743D"/>
    <w:rsid w:val="006A07C6"/>
    <w:rsid w:val="006A3869"/>
    <w:rsid w:val="006B7BE3"/>
    <w:rsid w:val="006C0002"/>
    <w:rsid w:val="006C0EA8"/>
    <w:rsid w:val="006C6550"/>
    <w:rsid w:val="006D14F2"/>
    <w:rsid w:val="006D30C7"/>
    <w:rsid w:val="006E2F33"/>
    <w:rsid w:val="006E4D96"/>
    <w:rsid w:val="006F742D"/>
    <w:rsid w:val="00701ED1"/>
    <w:rsid w:val="007026BC"/>
    <w:rsid w:val="00706096"/>
    <w:rsid w:val="00707A43"/>
    <w:rsid w:val="00712981"/>
    <w:rsid w:val="00713D3A"/>
    <w:rsid w:val="00720D26"/>
    <w:rsid w:val="007230F2"/>
    <w:rsid w:val="00723DD6"/>
    <w:rsid w:val="00724F3F"/>
    <w:rsid w:val="007333F7"/>
    <w:rsid w:val="00734C14"/>
    <w:rsid w:val="007355D6"/>
    <w:rsid w:val="00743795"/>
    <w:rsid w:val="007472EF"/>
    <w:rsid w:val="0075260D"/>
    <w:rsid w:val="007537E9"/>
    <w:rsid w:val="00761429"/>
    <w:rsid w:val="00761EBC"/>
    <w:rsid w:val="007736F9"/>
    <w:rsid w:val="007760C1"/>
    <w:rsid w:val="00786B34"/>
    <w:rsid w:val="00790758"/>
    <w:rsid w:val="0079385E"/>
    <w:rsid w:val="00794FC1"/>
    <w:rsid w:val="0079555D"/>
    <w:rsid w:val="007A41F7"/>
    <w:rsid w:val="007B3295"/>
    <w:rsid w:val="007B6BFC"/>
    <w:rsid w:val="007C4043"/>
    <w:rsid w:val="007C433F"/>
    <w:rsid w:val="007C6F2D"/>
    <w:rsid w:val="007D5919"/>
    <w:rsid w:val="007E4B02"/>
    <w:rsid w:val="007F26CE"/>
    <w:rsid w:val="007F2A32"/>
    <w:rsid w:val="007F2B56"/>
    <w:rsid w:val="007F4DF3"/>
    <w:rsid w:val="007F5D38"/>
    <w:rsid w:val="007F695B"/>
    <w:rsid w:val="00803E63"/>
    <w:rsid w:val="0080677A"/>
    <w:rsid w:val="00812F15"/>
    <w:rsid w:val="00814C9A"/>
    <w:rsid w:val="00821718"/>
    <w:rsid w:val="0082623D"/>
    <w:rsid w:val="00826961"/>
    <w:rsid w:val="00826E33"/>
    <w:rsid w:val="00831854"/>
    <w:rsid w:val="008355E6"/>
    <w:rsid w:val="00852A76"/>
    <w:rsid w:val="00870020"/>
    <w:rsid w:val="00873AE1"/>
    <w:rsid w:val="00884759"/>
    <w:rsid w:val="008848B4"/>
    <w:rsid w:val="00893201"/>
    <w:rsid w:val="008A6FAE"/>
    <w:rsid w:val="008A7428"/>
    <w:rsid w:val="008A7F10"/>
    <w:rsid w:val="008C1ED7"/>
    <w:rsid w:val="008C5D8B"/>
    <w:rsid w:val="008C704A"/>
    <w:rsid w:val="008D067F"/>
    <w:rsid w:val="008D39B5"/>
    <w:rsid w:val="008D51E9"/>
    <w:rsid w:val="008E1FEA"/>
    <w:rsid w:val="008E41E5"/>
    <w:rsid w:val="008E77FD"/>
    <w:rsid w:val="008E79F2"/>
    <w:rsid w:val="008F3A60"/>
    <w:rsid w:val="009103EE"/>
    <w:rsid w:val="0091789E"/>
    <w:rsid w:val="00921B7C"/>
    <w:rsid w:val="00923CD4"/>
    <w:rsid w:val="009506DE"/>
    <w:rsid w:val="009522FE"/>
    <w:rsid w:val="00954D5A"/>
    <w:rsid w:val="009602F5"/>
    <w:rsid w:val="00970218"/>
    <w:rsid w:val="009730A3"/>
    <w:rsid w:val="00974AA8"/>
    <w:rsid w:val="00986EBA"/>
    <w:rsid w:val="00986F8F"/>
    <w:rsid w:val="00991238"/>
    <w:rsid w:val="00992FFA"/>
    <w:rsid w:val="009959E3"/>
    <w:rsid w:val="009A0B05"/>
    <w:rsid w:val="009A5E1B"/>
    <w:rsid w:val="009A708E"/>
    <w:rsid w:val="009B2383"/>
    <w:rsid w:val="009B6AE3"/>
    <w:rsid w:val="009C5383"/>
    <w:rsid w:val="009C6784"/>
    <w:rsid w:val="009D0980"/>
    <w:rsid w:val="009D247B"/>
    <w:rsid w:val="009E0980"/>
    <w:rsid w:val="009E71DF"/>
    <w:rsid w:val="009F0672"/>
    <w:rsid w:val="009F39D0"/>
    <w:rsid w:val="00A053B2"/>
    <w:rsid w:val="00A06412"/>
    <w:rsid w:val="00A068C5"/>
    <w:rsid w:val="00A07BD3"/>
    <w:rsid w:val="00A172A8"/>
    <w:rsid w:val="00A33215"/>
    <w:rsid w:val="00A35728"/>
    <w:rsid w:val="00A45D82"/>
    <w:rsid w:val="00A53835"/>
    <w:rsid w:val="00A55C91"/>
    <w:rsid w:val="00A57B29"/>
    <w:rsid w:val="00A651C6"/>
    <w:rsid w:val="00A65EBD"/>
    <w:rsid w:val="00A666A9"/>
    <w:rsid w:val="00A73E48"/>
    <w:rsid w:val="00A74FE5"/>
    <w:rsid w:val="00A87C42"/>
    <w:rsid w:val="00A9155E"/>
    <w:rsid w:val="00A93E75"/>
    <w:rsid w:val="00AC01CA"/>
    <w:rsid w:val="00AD2A6B"/>
    <w:rsid w:val="00AD2D35"/>
    <w:rsid w:val="00AD2DFC"/>
    <w:rsid w:val="00AD398B"/>
    <w:rsid w:val="00AE0C5B"/>
    <w:rsid w:val="00AE4178"/>
    <w:rsid w:val="00AF17CA"/>
    <w:rsid w:val="00AF3FF3"/>
    <w:rsid w:val="00AF7136"/>
    <w:rsid w:val="00B03697"/>
    <w:rsid w:val="00B10804"/>
    <w:rsid w:val="00B140A7"/>
    <w:rsid w:val="00B14655"/>
    <w:rsid w:val="00B1512F"/>
    <w:rsid w:val="00B215F0"/>
    <w:rsid w:val="00B24D6F"/>
    <w:rsid w:val="00B25E71"/>
    <w:rsid w:val="00B30338"/>
    <w:rsid w:val="00B330A9"/>
    <w:rsid w:val="00B3681E"/>
    <w:rsid w:val="00B40BB8"/>
    <w:rsid w:val="00B44F47"/>
    <w:rsid w:val="00B45C4B"/>
    <w:rsid w:val="00B55D7E"/>
    <w:rsid w:val="00B57A74"/>
    <w:rsid w:val="00B60A9D"/>
    <w:rsid w:val="00B71BE4"/>
    <w:rsid w:val="00B732E5"/>
    <w:rsid w:val="00B812D3"/>
    <w:rsid w:val="00B81984"/>
    <w:rsid w:val="00B84093"/>
    <w:rsid w:val="00B9295E"/>
    <w:rsid w:val="00B979CB"/>
    <w:rsid w:val="00BA7B25"/>
    <w:rsid w:val="00BB24B8"/>
    <w:rsid w:val="00BB3648"/>
    <w:rsid w:val="00BD0512"/>
    <w:rsid w:val="00BE5710"/>
    <w:rsid w:val="00BE62A3"/>
    <w:rsid w:val="00BF2AAC"/>
    <w:rsid w:val="00BF34DD"/>
    <w:rsid w:val="00BF60C2"/>
    <w:rsid w:val="00C04F90"/>
    <w:rsid w:val="00C061BC"/>
    <w:rsid w:val="00C06355"/>
    <w:rsid w:val="00C1017C"/>
    <w:rsid w:val="00C16E81"/>
    <w:rsid w:val="00C20D4C"/>
    <w:rsid w:val="00C23E05"/>
    <w:rsid w:val="00C2601C"/>
    <w:rsid w:val="00C267CB"/>
    <w:rsid w:val="00C31B18"/>
    <w:rsid w:val="00C3407F"/>
    <w:rsid w:val="00C377B8"/>
    <w:rsid w:val="00C4219A"/>
    <w:rsid w:val="00C4654C"/>
    <w:rsid w:val="00C504FA"/>
    <w:rsid w:val="00C64748"/>
    <w:rsid w:val="00C75683"/>
    <w:rsid w:val="00C85654"/>
    <w:rsid w:val="00C8725F"/>
    <w:rsid w:val="00C90FB6"/>
    <w:rsid w:val="00C91393"/>
    <w:rsid w:val="00C96863"/>
    <w:rsid w:val="00CA44FE"/>
    <w:rsid w:val="00CA4C58"/>
    <w:rsid w:val="00CA54DD"/>
    <w:rsid w:val="00CB52D7"/>
    <w:rsid w:val="00CB6A02"/>
    <w:rsid w:val="00CC1D2A"/>
    <w:rsid w:val="00CC3F4D"/>
    <w:rsid w:val="00CC59B3"/>
    <w:rsid w:val="00CD1DA3"/>
    <w:rsid w:val="00CD616E"/>
    <w:rsid w:val="00CE0074"/>
    <w:rsid w:val="00CE402C"/>
    <w:rsid w:val="00CF42DB"/>
    <w:rsid w:val="00D07688"/>
    <w:rsid w:val="00D1246A"/>
    <w:rsid w:val="00D26E92"/>
    <w:rsid w:val="00D309B0"/>
    <w:rsid w:val="00D33206"/>
    <w:rsid w:val="00D42C38"/>
    <w:rsid w:val="00D5095E"/>
    <w:rsid w:val="00D51A2A"/>
    <w:rsid w:val="00D642F5"/>
    <w:rsid w:val="00D706E0"/>
    <w:rsid w:val="00D827C6"/>
    <w:rsid w:val="00D835A5"/>
    <w:rsid w:val="00D8398B"/>
    <w:rsid w:val="00D85CCA"/>
    <w:rsid w:val="00D925E5"/>
    <w:rsid w:val="00D94E04"/>
    <w:rsid w:val="00D97A9D"/>
    <w:rsid w:val="00DA15E1"/>
    <w:rsid w:val="00DA6660"/>
    <w:rsid w:val="00DB47F7"/>
    <w:rsid w:val="00DB5A78"/>
    <w:rsid w:val="00DB5D66"/>
    <w:rsid w:val="00DC0C7F"/>
    <w:rsid w:val="00DC47B5"/>
    <w:rsid w:val="00DC5737"/>
    <w:rsid w:val="00DC6E0A"/>
    <w:rsid w:val="00DD1A90"/>
    <w:rsid w:val="00DD2559"/>
    <w:rsid w:val="00E00D06"/>
    <w:rsid w:val="00E02558"/>
    <w:rsid w:val="00E21FC1"/>
    <w:rsid w:val="00E22D71"/>
    <w:rsid w:val="00E32D40"/>
    <w:rsid w:val="00E33117"/>
    <w:rsid w:val="00E51F09"/>
    <w:rsid w:val="00E534A9"/>
    <w:rsid w:val="00E5524D"/>
    <w:rsid w:val="00E610E2"/>
    <w:rsid w:val="00E64971"/>
    <w:rsid w:val="00E75AB4"/>
    <w:rsid w:val="00E76836"/>
    <w:rsid w:val="00E775FB"/>
    <w:rsid w:val="00E806DB"/>
    <w:rsid w:val="00E86B0D"/>
    <w:rsid w:val="00E917DB"/>
    <w:rsid w:val="00E9414E"/>
    <w:rsid w:val="00E97CB1"/>
    <w:rsid w:val="00EA00B0"/>
    <w:rsid w:val="00EA2D4E"/>
    <w:rsid w:val="00EA6AFE"/>
    <w:rsid w:val="00EB0866"/>
    <w:rsid w:val="00EB1F75"/>
    <w:rsid w:val="00EC2571"/>
    <w:rsid w:val="00EC4662"/>
    <w:rsid w:val="00EC4B1A"/>
    <w:rsid w:val="00ED0189"/>
    <w:rsid w:val="00ED0B48"/>
    <w:rsid w:val="00ED0C3C"/>
    <w:rsid w:val="00EE11B7"/>
    <w:rsid w:val="00EF11DC"/>
    <w:rsid w:val="00EF12F1"/>
    <w:rsid w:val="00EF2138"/>
    <w:rsid w:val="00EF39F4"/>
    <w:rsid w:val="00F10DB6"/>
    <w:rsid w:val="00F128A3"/>
    <w:rsid w:val="00F1439B"/>
    <w:rsid w:val="00F17DBA"/>
    <w:rsid w:val="00F32296"/>
    <w:rsid w:val="00F40FD1"/>
    <w:rsid w:val="00F45765"/>
    <w:rsid w:val="00F506A0"/>
    <w:rsid w:val="00F50801"/>
    <w:rsid w:val="00F528E2"/>
    <w:rsid w:val="00F54D3F"/>
    <w:rsid w:val="00F64A26"/>
    <w:rsid w:val="00F71EC6"/>
    <w:rsid w:val="00F84BC8"/>
    <w:rsid w:val="00F879CF"/>
    <w:rsid w:val="00F9086C"/>
    <w:rsid w:val="00F91C81"/>
    <w:rsid w:val="00F92E6A"/>
    <w:rsid w:val="00F94DDF"/>
    <w:rsid w:val="00F976DD"/>
    <w:rsid w:val="00FA4E12"/>
    <w:rsid w:val="00FC5AB6"/>
    <w:rsid w:val="00FC6197"/>
    <w:rsid w:val="00FC7282"/>
    <w:rsid w:val="00FD2884"/>
    <w:rsid w:val="00FD442F"/>
    <w:rsid w:val="00FE0A67"/>
    <w:rsid w:val="00FE412B"/>
    <w:rsid w:val="00FE585F"/>
    <w:rsid w:val="00FE7177"/>
    <w:rsid w:val="00FF147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79B0"/>
  <w15:docId w15:val="{46305243-792B-4CF0-B22E-DA2B11C44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C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086C"/>
    <w:pPr>
      <w:tabs>
        <w:tab w:val="center" w:pos="4320"/>
        <w:tab w:val="right" w:pos="8640"/>
      </w:tabs>
    </w:pPr>
  </w:style>
  <w:style w:type="character" w:customStyle="1" w:styleId="HeaderChar">
    <w:name w:val="Header Char"/>
    <w:basedOn w:val="DefaultParagraphFont"/>
    <w:link w:val="Header"/>
    <w:uiPriority w:val="99"/>
    <w:semiHidden/>
    <w:rsid w:val="00CA44FE"/>
    <w:rPr>
      <w:rFonts w:cs="Times New Roman"/>
      <w:sz w:val="24"/>
    </w:rPr>
  </w:style>
  <w:style w:type="paragraph" w:styleId="Footer">
    <w:name w:val="footer"/>
    <w:basedOn w:val="Normal"/>
    <w:link w:val="FooterChar"/>
    <w:uiPriority w:val="99"/>
    <w:semiHidden/>
    <w:rsid w:val="00F9086C"/>
    <w:pPr>
      <w:tabs>
        <w:tab w:val="center" w:pos="4320"/>
        <w:tab w:val="right" w:pos="8640"/>
      </w:tabs>
    </w:pPr>
  </w:style>
  <w:style w:type="character" w:customStyle="1" w:styleId="FooterChar">
    <w:name w:val="Footer Char"/>
    <w:basedOn w:val="DefaultParagraphFont"/>
    <w:link w:val="Footer"/>
    <w:uiPriority w:val="99"/>
    <w:semiHidden/>
    <w:rsid w:val="00CA44FE"/>
    <w:rPr>
      <w:rFonts w:cs="Times New Roman"/>
      <w:sz w:val="24"/>
    </w:rPr>
  </w:style>
  <w:style w:type="paragraph" w:styleId="BalloonText">
    <w:name w:val="Balloon Text"/>
    <w:basedOn w:val="Normal"/>
    <w:link w:val="BalloonTextChar"/>
    <w:uiPriority w:val="99"/>
    <w:semiHidden/>
    <w:rsid w:val="00E76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836"/>
    <w:rPr>
      <w:rFonts w:ascii="Segoe UI" w:hAnsi="Segoe UI" w:cs="Segoe UI"/>
      <w:sz w:val="18"/>
      <w:lang w:val="en-US" w:eastAsia="en-US"/>
    </w:rPr>
  </w:style>
  <w:style w:type="character" w:styleId="Hyperlink">
    <w:name w:val="Hyperlink"/>
    <w:basedOn w:val="DefaultParagraphFont"/>
    <w:uiPriority w:val="99"/>
    <w:rsid w:val="00DB5A78"/>
    <w:rPr>
      <w:rFonts w:cs="Times New Roman"/>
      <w:color w:val="0000FF"/>
      <w:u w:val="single"/>
    </w:rPr>
  </w:style>
  <w:style w:type="table" w:styleId="TableGrid">
    <w:name w:val="Table Grid"/>
    <w:basedOn w:val="TableNormal"/>
    <w:uiPriority w:val="99"/>
    <w:rsid w:val="00621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C0EA8"/>
    <w:pPr>
      <w:autoSpaceDE w:val="0"/>
      <w:autoSpaceDN w:val="0"/>
      <w:adjustRightInd w:val="0"/>
    </w:pPr>
    <w:rPr>
      <w:rFonts w:ascii="Arial" w:hAnsi="Arial" w:cs="Arial"/>
      <w:color w:val="000000"/>
      <w:sz w:val="24"/>
      <w:szCs w:val="24"/>
      <w:lang w:val="en-GB"/>
    </w:rPr>
  </w:style>
  <w:style w:type="paragraph" w:styleId="IntenseQuote">
    <w:name w:val="Intense Quote"/>
    <w:basedOn w:val="Normal"/>
    <w:next w:val="Normal"/>
    <w:link w:val="IntenseQuoteChar"/>
    <w:uiPriority w:val="99"/>
    <w:rsid w:val="006C0EA8"/>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99"/>
    <w:rsid w:val="006C0EA8"/>
    <w:rPr>
      <w:rFonts w:cs="Times New Roman"/>
      <w:i/>
      <w:iCs/>
      <w:color w:val="4F81BD"/>
      <w:sz w:val="24"/>
    </w:rPr>
  </w:style>
  <w:style w:type="paragraph" w:styleId="ListParagraph">
    <w:name w:val="List Paragraph"/>
    <w:basedOn w:val="Normal"/>
    <w:uiPriority w:val="34"/>
    <w:qFormat/>
    <w:rsid w:val="00FC6197"/>
    <w:pPr>
      <w:ind w:left="720"/>
      <w:contextualSpacing/>
    </w:pPr>
  </w:style>
  <w:style w:type="character" w:styleId="PageNumber">
    <w:name w:val="page number"/>
    <w:basedOn w:val="DefaultParagraphFont"/>
    <w:uiPriority w:val="99"/>
    <w:semiHidden/>
    <w:unhideWhenUsed/>
    <w:rsid w:val="00A57B29"/>
  </w:style>
  <w:style w:type="character" w:styleId="UnresolvedMention">
    <w:name w:val="Unresolved Mention"/>
    <w:basedOn w:val="DefaultParagraphFont"/>
    <w:uiPriority w:val="99"/>
    <w:semiHidden/>
    <w:unhideWhenUsed/>
    <w:rsid w:val="007F4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orcestershire.gov.uk" TargetMode="External"/><Relationship Id="rId13" Type="http://schemas.openxmlformats.org/officeDocument/2006/relationships/hyperlink" Target="https://assets.publishing.service.gov.uk/media/65aa5e42ed27ca001327b2c7/EYFS_statutory_framework_for_group_and_school_based_providers.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media/669e7501ab418ab055592a7b/Working_together_to_safeguard_children_2023.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cestershiresafeguarding.org.uk" TargetMode="External"/><Relationship Id="rId5" Type="http://schemas.openxmlformats.org/officeDocument/2006/relationships/webSettings" Target="webSettings.xml"/><Relationship Id="rId15" Type="http://schemas.openxmlformats.org/officeDocument/2006/relationships/hyperlink" Target="https://www.gov.uk/government/publications/what-to-do-if-youre-worried-a-child-is-being-abused--2" TargetMode="External"/><Relationship Id="rId10" Type="http://schemas.openxmlformats.org/officeDocument/2006/relationships/hyperlink" Target="mailto:prevent@warwickshireandwestmercia.pnn.police.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unter.extremism@education.gsi.gov.uk" TargetMode="External"/><Relationship Id="rId14" Type="http://schemas.openxmlformats.org/officeDocument/2006/relationships/hyperlink" Target="https://www.gov.uk/government/publications/safeguarding-practitioners-information-sharing-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7C486-E2BB-2E48-899B-A38B92D38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7738</Words>
  <Characters>44109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Safeguarding policy</vt:lpstr>
    </vt:vector>
  </TitlesOfParts>
  <Company/>
  <LinksUpToDate>false</LinksUpToDate>
  <CharactersWithSpaces>51744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Kirsty Hale</dc:creator>
  <cp:keywords/>
  <dc:description/>
  <cp:lastModifiedBy>kyle toolan</cp:lastModifiedBy>
  <cp:revision>5</cp:revision>
  <cp:lastPrinted>2024-08-21T14:58:00Z</cp:lastPrinted>
  <dcterms:created xsi:type="dcterms:W3CDTF">2024-09-11T13:58:00Z</dcterms:created>
  <dcterms:modified xsi:type="dcterms:W3CDTF">2025-01-02T12:51:00Z</dcterms:modified>
</cp:coreProperties>
</file>