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AF546C" w14:textId="424BAE2E" w:rsidR="00241FEA" w:rsidRPr="00243DAB" w:rsidRDefault="001A43D8" w:rsidP="000A7C7F">
      <w:pPr>
        <w:jc w:val="center"/>
        <w:rPr>
          <w:rFonts w:ascii="Papyrus" w:hAnsi="Papyrus"/>
          <w:sz w:val="28"/>
          <w:szCs w:val="28"/>
        </w:rPr>
      </w:pPr>
      <w:r w:rsidRPr="00243DAB">
        <w:rPr>
          <w:rFonts w:ascii="Papyrus" w:hAnsi="Papyrus"/>
          <w:sz w:val="28"/>
          <w:szCs w:val="28"/>
        </w:rPr>
        <w:t>S</w:t>
      </w:r>
      <w:r w:rsidR="00243DAB">
        <w:rPr>
          <w:rFonts w:ascii="Papyrus" w:hAnsi="Papyrus"/>
          <w:sz w:val="28"/>
          <w:szCs w:val="28"/>
        </w:rPr>
        <w:t xml:space="preserve">LEEP &amp; SAFE SLEEPING </w:t>
      </w:r>
      <w:r w:rsidR="00342286" w:rsidRPr="00243DAB">
        <w:rPr>
          <w:rFonts w:ascii="Papyrus" w:hAnsi="Papyrus"/>
          <w:sz w:val="28"/>
          <w:szCs w:val="28"/>
        </w:rPr>
        <w:t>POLICY</w:t>
      </w:r>
    </w:p>
    <w:p w14:paraId="0F46600B" w14:textId="77777777" w:rsidR="00342286" w:rsidRDefault="00342286" w:rsidP="00342286">
      <w:pPr>
        <w:jc w:val="center"/>
        <w:rPr>
          <w:rFonts w:ascii="Herculanum" w:hAnsi="Herculanum"/>
          <w:sz w:val="32"/>
          <w:szCs w:val="32"/>
        </w:rPr>
      </w:pPr>
    </w:p>
    <w:p w14:paraId="34228B2D" w14:textId="7CEB1057" w:rsidR="00243DAB" w:rsidRDefault="00342286" w:rsidP="00243DAB">
      <w:pPr>
        <w:pStyle w:val="NormalWeb"/>
        <w:spacing w:before="0" w:beforeAutospacing="0" w:after="0" w:afterAutospacing="0"/>
        <w:textAlignment w:val="baseline"/>
        <w:rPr>
          <w:rFonts w:ascii="Arial" w:hAnsi="Arial" w:cs="Arial"/>
          <w:color w:val="000000" w:themeColor="text1"/>
          <w:sz w:val="22"/>
          <w:szCs w:val="22"/>
        </w:rPr>
      </w:pPr>
      <w:r w:rsidRPr="00243DAB">
        <w:rPr>
          <w:rFonts w:ascii="Arial" w:hAnsi="Arial" w:cs="Arial"/>
          <w:color w:val="000000" w:themeColor="text1"/>
          <w:sz w:val="22"/>
          <w:szCs w:val="22"/>
        </w:rPr>
        <w:t>Sudden Infant Death Syndrome (SIDS)is the unexpected death of a seemingly healthy baby for whom no cause of death can be determined based on an autopsy, an investigation of the place where the baby died and a review of the baby’s medical history</w:t>
      </w:r>
      <w:r w:rsidR="00243DAB">
        <w:rPr>
          <w:rFonts w:ascii="Arial" w:hAnsi="Arial" w:cs="Arial"/>
          <w:color w:val="000000" w:themeColor="text1"/>
          <w:sz w:val="22"/>
          <w:szCs w:val="22"/>
        </w:rPr>
        <w:t>.</w:t>
      </w:r>
    </w:p>
    <w:p w14:paraId="60DEDEFA" w14:textId="77777777" w:rsidR="00243DAB" w:rsidRDefault="00243DAB" w:rsidP="00243DAB">
      <w:pPr>
        <w:pStyle w:val="NormalWeb"/>
        <w:spacing w:before="0" w:beforeAutospacing="0" w:after="0" w:afterAutospacing="0"/>
        <w:textAlignment w:val="baseline"/>
        <w:rPr>
          <w:rFonts w:ascii="Arial" w:hAnsi="Arial" w:cs="Arial"/>
          <w:color w:val="000000" w:themeColor="text1"/>
          <w:sz w:val="22"/>
          <w:szCs w:val="22"/>
        </w:rPr>
      </w:pPr>
    </w:p>
    <w:p w14:paraId="6E1974F2" w14:textId="50EA6489" w:rsidR="00243DAB" w:rsidRDefault="00342286" w:rsidP="001E3910">
      <w:pPr>
        <w:pStyle w:val="NormalWeb"/>
        <w:spacing w:before="0" w:beforeAutospacing="0" w:after="0" w:afterAutospacing="0"/>
        <w:textAlignment w:val="baseline"/>
        <w:rPr>
          <w:rFonts w:ascii="Arial" w:hAnsi="Arial" w:cs="Arial"/>
          <w:sz w:val="22"/>
          <w:szCs w:val="22"/>
        </w:rPr>
      </w:pPr>
      <w:r w:rsidRPr="00243DAB">
        <w:rPr>
          <w:rFonts w:ascii="Arial" w:hAnsi="Arial" w:cs="Arial"/>
          <w:color w:val="000000" w:themeColor="text1"/>
          <w:sz w:val="22"/>
          <w:szCs w:val="22"/>
        </w:rPr>
        <w:t>In the belief that proactive steps can be taken to lower the risk of SIDS in childcare settings and that parents</w:t>
      </w:r>
      <w:r w:rsidR="00E45F5F" w:rsidRPr="00243DAB">
        <w:rPr>
          <w:rFonts w:ascii="Arial" w:hAnsi="Arial" w:cs="Arial"/>
          <w:color w:val="000000" w:themeColor="text1"/>
          <w:sz w:val="22"/>
          <w:szCs w:val="22"/>
        </w:rPr>
        <w:t>/carers</w:t>
      </w:r>
      <w:r w:rsidRPr="00243DAB">
        <w:rPr>
          <w:rFonts w:ascii="Arial" w:hAnsi="Arial" w:cs="Arial"/>
          <w:color w:val="000000" w:themeColor="text1"/>
          <w:sz w:val="22"/>
          <w:szCs w:val="22"/>
        </w:rPr>
        <w:t xml:space="preserve"> and </w:t>
      </w:r>
      <w:proofErr w:type="gramStart"/>
      <w:r w:rsidRPr="00243DAB">
        <w:rPr>
          <w:rFonts w:ascii="Arial" w:hAnsi="Arial" w:cs="Arial"/>
          <w:color w:val="000000" w:themeColor="text1"/>
          <w:sz w:val="22"/>
          <w:szCs w:val="22"/>
        </w:rPr>
        <w:t>child care</w:t>
      </w:r>
      <w:proofErr w:type="gramEnd"/>
      <w:r w:rsidRPr="00243DAB">
        <w:rPr>
          <w:rFonts w:ascii="Arial" w:hAnsi="Arial" w:cs="Arial"/>
          <w:color w:val="000000" w:themeColor="text1"/>
          <w:sz w:val="22"/>
          <w:szCs w:val="22"/>
        </w:rPr>
        <w:t xml:space="preserve"> professionals can work together to keep babies safer while they sleep</w:t>
      </w:r>
      <w:r w:rsidR="00E45F5F" w:rsidRPr="00243DAB">
        <w:rPr>
          <w:rFonts w:ascii="Arial" w:hAnsi="Arial" w:cs="Arial"/>
          <w:color w:val="000000" w:themeColor="text1"/>
          <w:sz w:val="22"/>
          <w:szCs w:val="22"/>
        </w:rPr>
        <w:t xml:space="preserve">, </w:t>
      </w:r>
      <w:r w:rsidRPr="00243DAB">
        <w:rPr>
          <w:rFonts w:ascii="Arial" w:hAnsi="Arial" w:cs="Arial"/>
          <w:sz w:val="22"/>
          <w:szCs w:val="22"/>
        </w:rPr>
        <w:t>Kirsty’s Little Treasures operates a safe sleeping that specifies a ‘back to sleep’ position during sleep, this is recommended by the Foundation of Sudden Infant Death Syndrome (FSIDS)</w:t>
      </w:r>
    </w:p>
    <w:p w14:paraId="73FBE43E" w14:textId="77777777" w:rsidR="001E3910" w:rsidRPr="00243DAB" w:rsidRDefault="001E3910" w:rsidP="001E3910">
      <w:pPr>
        <w:pStyle w:val="NormalWeb"/>
        <w:spacing w:before="0" w:beforeAutospacing="0" w:after="0" w:afterAutospacing="0"/>
        <w:textAlignment w:val="baseline"/>
        <w:rPr>
          <w:rFonts w:ascii="Arial" w:hAnsi="Arial" w:cs="Arial"/>
          <w:color w:val="000000" w:themeColor="text1"/>
          <w:sz w:val="22"/>
          <w:szCs w:val="22"/>
        </w:rPr>
      </w:pPr>
    </w:p>
    <w:p w14:paraId="2D458B1C" w14:textId="21702014" w:rsidR="00E45F5F" w:rsidRDefault="00E45F5F" w:rsidP="00243DAB">
      <w:pPr>
        <w:pStyle w:val="NormalWeb"/>
        <w:spacing w:before="0" w:beforeAutospacing="0" w:after="0" w:afterAutospacing="0"/>
        <w:textAlignment w:val="baseline"/>
        <w:rPr>
          <w:rFonts w:ascii="Arial" w:hAnsi="Arial" w:cs="Arial"/>
          <w:color w:val="000000" w:themeColor="text1"/>
          <w:sz w:val="22"/>
          <w:szCs w:val="22"/>
        </w:rPr>
      </w:pPr>
      <w:r w:rsidRPr="00243DAB">
        <w:rPr>
          <w:rFonts w:ascii="Arial" w:hAnsi="Arial" w:cs="Arial"/>
          <w:color w:val="000000" w:themeColor="text1"/>
          <w:sz w:val="22"/>
          <w:szCs w:val="22"/>
        </w:rPr>
        <w:t>Our Safe Sleeping Policy will be shared with parents and carers at the initial settling in period and the following points will be discussed:</w:t>
      </w:r>
    </w:p>
    <w:p w14:paraId="658B54FD" w14:textId="77777777" w:rsidR="001E3910" w:rsidRPr="00243DAB" w:rsidRDefault="001E3910" w:rsidP="00243DAB">
      <w:pPr>
        <w:pStyle w:val="NormalWeb"/>
        <w:spacing w:before="0" w:beforeAutospacing="0" w:after="0" w:afterAutospacing="0"/>
        <w:textAlignment w:val="baseline"/>
        <w:rPr>
          <w:rFonts w:ascii="Arial" w:hAnsi="Arial" w:cs="Arial"/>
          <w:color w:val="000000" w:themeColor="text1"/>
          <w:sz w:val="22"/>
          <w:szCs w:val="22"/>
        </w:rPr>
      </w:pPr>
    </w:p>
    <w:p w14:paraId="5FF68371" w14:textId="77777777" w:rsidR="00BF7848" w:rsidRPr="00243DAB" w:rsidRDefault="00BF7848" w:rsidP="00BF7848">
      <w:pPr>
        <w:numPr>
          <w:ilvl w:val="0"/>
          <w:numId w:val="2"/>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the baby’s sleep position at home</w:t>
      </w:r>
    </w:p>
    <w:p w14:paraId="0F1D70D4" w14:textId="77777777" w:rsidR="00BF7848" w:rsidRPr="00243DAB" w:rsidRDefault="00BF7848" w:rsidP="00BF7848">
      <w:pPr>
        <w:numPr>
          <w:ilvl w:val="0"/>
          <w:numId w:val="2"/>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the nursery “back to sleep” policy that is implemented to reduce the risk of </w:t>
      </w:r>
      <w:proofErr w:type="gramStart"/>
      <w:r w:rsidRPr="00243DAB">
        <w:rPr>
          <w:rFonts w:ascii="Arial" w:eastAsia="Times New Roman" w:hAnsi="Arial" w:cs="Arial"/>
          <w:color w:val="000000" w:themeColor="text1"/>
          <w:sz w:val="22"/>
          <w:szCs w:val="22"/>
        </w:rPr>
        <w:t>Sudden Infant Death Syndrome</w:t>
      </w:r>
      <w:proofErr w:type="gramEnd"/>
      <w:r w:rsidRPr="00243DAB">
        <w:rPr>
          <w:rFonts w:ascii="Arial" w:eastAsia="Times New Roman" w:hAnsi="Arial" w:cs="Arial"/>
          <w:color w:val="000000" w:themeColor="text1"/>
          <w:sz w:val="22"/>
          <w:szCs w:val="22"/>
        </w:rPr>
        <w:t xml:space="preserve"> (SIDS).</w:t>
      </w:r>
    </w:p>
    <w:p w14:paraId="777E2245" w14:textId="77777777" w:rsidR="00BF7848" w:rsidRPr="00243DAB" w:rsidRDefault="00BF7848" w:rsidP="00BF7848">
      <w:pPr>
        <w:numPr>
          <w:ilvl w:val="0"/>
          <w:numId w:val="2"/>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that “Back to Sleep” is recommended by the Foundation </w:t>
      </w:r>
      <w:r w:rsidR="00795F72" w:rsidRPr="00243DAB">
        <w:rPr>
          <w:rFonts w:ascii="Arial" w:eastAsia="Times New Roman" w:hAnsi="Arial" w:cs="Arial"/>
          <w:color w:val="000000" w:themeColor="text1"/>
          <w:sz w:val="22"/>
          <w:szCs w:val="22"/>
        </w:rPr>
        <w:t>o</w:t>
      </w:r>
      <w:r w:rsidRPr="00243DAB">
        <w:rPr>
          <w:rFonts w:ascii="Arial" w:eastAsia="Times New Roman" w:hAnsi="Arial" w:cs="Arial"/>
          <w:color w:val="000000" w:themeColor="text1"/>
          <w:sz w:val="22"/>
          <w:szCs w:val="22"/>
        </w:rPr>
        <w:t>f Sudden Infant Death Syndrome (FSIDS).</w:t>
      </w:r>
    </w:p>
    <w:p w14:paraId="3CF5A62E" w14:textId="77777777" w:rsidR="00BF7848" w:rsidRPr="00243DAB" w:rsidRDefault="00BF7848" w:rsidP="00BF7848">
      <w:pPr>
        <w:numPr>
          <w:ilvl w:val="0"/>
          <w:numId w:val="2"/>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that even though most babies will be fine, there is a higher risk of SIDS when an infant is placed to sleep on their stomach or side.</w:t>
      </w:r>
    </w:p>
    <w:p w14:paraId="36F508F4" w14:textId="77777777" w:rsidR="001A43D8" w:rsidRPr="00243DAB" w:rsidRDefault="001A43D8" w:rsidP="00557360">
      <w:pPr>
        <w:numPr>
          <w:ilvl w:val="0"/>
          <w:numId w:val="2"/>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If a baby has an unusual sleeping routine or a posit</w:t>
      </w:r>
      <w:r w:rsidR="00557360" w:rsidRPr="00243DAB">
        <w:rPr>
          <w:rFonts w:ascii="Arial" w:eastAsia="Times New Roman" w:hAnsi="Arial" w:cs="Arial"/>
          <w:color w:val="000000" w:themeColor="text1"/>
          <w:sz w:val="22"/>
          <w:szCs w:val="22"/>
        </w:rPr>
        <w:t>i</w:t>
      </w:r>
      <w:r w:rsidRPr="00243DAB">
        <w:rPr>
          <w:rFonts w:ascii="Arial" w:eastAsia="Times New Roman" w:hAnsi="Arial" w:cs="Arial"/>
          <w:color w:val="000000" w:themeColor="text1"/>
          <w:sz w:val="22"/>
          <w:szCs w:val="22"/>
        </w:rPr>
        <w:t xml:space="preserve">on that we do not </w:t>
      </w:r>
      <w:r w:rsidR="00557360" w:rsidRPr="00243DAB">
        <w:rPr>
          <w:rFonts w:ascii="Arial" w:eastAsia="Times New Roman" w:hAnsi="Arial" w:cs="Arial"/>
          <w:color w:val="000000" w:themeColor="text1"/>
          <w:sz w:val="22"/>
          <w:szCs w:val="22"/>
        </w:rPr>
        <w:t>adopt</w:t>
      </w:r>
      <w:r w:rsidRPr="00243DAB">
        <w:rPr>
          <w:rFonts w:ascii="Arial" w:eastAsia="Times New Roman" w:hAnsi="Arial" w:cs="Arial"/>
          <w:color w:val="000000" w:themeColor="text1"/>
          <w:sz w:val="22"/>
          <w:szCs w:val="22"/>
        </w:rPr>
        <w:t xml:space="preserve"> within KLT’s i.e. babie</w:t>
      </w:r>
      <w:r w:rsidR="00557360" w:rsidRPr="00243DAB">
        <w:rPr>
          <w:rFonts w:ascii="Arial" w:eastAsia="Times New Roman" w:hAnsi="Arial" w:cs="Arial"/>
          <w:color w:val="000000" w:themeColor="text1"/>
          <w:sz w:val="22"/>
          <w:szCs w:val="22"/>
        </w:rPr>
        <w:t>s</w:t>
      </w:r>
      <w:r w:rsidRPr="00243DAB">
        <w:rPr>
          <w:rFonts w:ascii="Arial" w:eastAsia="Times New Roman" w:hAnsi="Arial" w:cs="Arial"/>
          <w:color w:val="000000" w:themeColor="text1"/>
          <w:sz w:val="22"/>
          <w:szCs w:val="22"/>
        </w:rPr>
        <w:t xml:space="preserve"> sleeping on their tummies</w:t>
      </w:r>
      <w:r w:rsidR="00557360" w:rsidRPr="00243DAB">
        <w:rPr>
          <w:rFonts w:ascii="Arial" w:eastAsia="Times New Roman" w:hAnsi="Arial" w:cs="Arial"/>
          <w:color w:val="000000" w:themeColor="text1"/>
          <w:sz w:val="22"/>
          <w:szCs w:val="22"/>
        </w:rPr>
        <w:t xml:space="preserve">, we will discuss our policy with the parent/carer and </w:t>
      </w:r>
      <w:r w:rsidR="003D6233" w:rsidRPr="00243DAB">
        <w:rPr>
          <w:rFonts w:ascii="Arial" w:eastAsia="Times New Roman" w:hAnsi="Arial" w:cs="Arial"/>
          <w:color w:val="000000" w:themeColor="text1"/>
          <w:sz w:val="22"/>
          <w:szCs w:val="22"/>
        </w:rPr>
        <w:t>ask them</w:t>
      </w:r>
      <w:r w:rsidR="00557360" w:rsidRPr="00243DAB">
        <w:rPr>
          <w:rFonts w:ascii="Arial" w:eastAsia="Times New Roman" w:hAnsi="Arial" w:cs="Arial"/>
          <w:color w:val="000000" w:themeColor="text1"/>
          <w:sz w:val="22"/>
          <w:szCs w:val="22"/>
        </w:rPr>
        <w:t xml:space="preserve"> to sign a form to say that they have requested we adopt a different sleeping position or pattern for their baby. </w:t>
      </w:r>
      <w:r w:rsidR="00E21D7A" w:rsidRPr="00243DAB">
        <w:rPr>
          <w:rFonts w:ascii="Arial" w:eastAsia="Times New Roman" w:hAnsi="Arial" w:cs="Arial"/>
          <w:color w:val="000000" w:themeColor="text1"/>
          <w:sz w:val="22"/>
          <w:szCs w:val="22"/>
        </w:rPr>
        <w:t xml:space="preserve">We respect that some children with medical conditions may need to adopt a different sleeping procedure or position. </w:t>
      </w:r>
    </w:p>
    <w:p w14:paraId="577EA5D4" w14:textId="0054CD3B" w:rsidR="00E21D7A" w:rsidRPr="00243DAB" w:rsidRDefault="00BF7848" w:rsidP="00E21D7A">
      <w:pPr>
        <w:numPr>
          <w:ilvl w:val="0"/>
          <w:numId w:val="2"/>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If parents have further questions about SIDS and infant sleeping positions, they will be given the phone number for the FSIDS</w:t>
      </w:r>
    </w:p>
    <w:p w14:paraId="30AC98B3" w14:textId="77777777" w:rsidR="00BF7848" w:rsidRPr="00243DAB" w:rsidRDefault="00BF7848" w:rsidP="00BF7848">
      <w:pPr>
        <w:spacing w:after="225"/>
        <w:textAlignment w:val="baseline"/>
        <w:rPr>
          <w:rFonts w:ascii="Arial" w:eastAsia="Times New Roman" w:hAnsi="Arial" w:cs="Arial"/>
          <w:b/>
          <w:color w:val="000000" w:themeColor="text1"/>
          <w:sz w:val="22"/>
          <w:szCs w:val="22"/>
        </w:rPr>
      </w:pPr>
      <w:r w:rsidRPr="00243DAB">
        <w:rPr>
          <w:rFonts w:ascii="Arial" w:eastAsia="Times New Roman" w:hAnsi="Arial" w:cs="Arial"/>
          <w:b/>
          <w:color w:val="000000" w:themeColor="text1"/>
          <w:sz w:val="22"/>
          <w:szCs w:val="22"/>
        </w:rPr>
        <w:t>Kirsty’s Little Treasures will practice the following Safe Sleep Policy:</w:t>
      </w:r>
    </w:p>
    <w:p w14:paraId="686AC6F8" w14:textId="77777777" w:rsidR="00BF7848" w:rsidRPr="00243DAB" w:rsidRDefault="00BF7848"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All staff members will receive training on our Safe Sleep Policy and SIDS risk reduction during their Induction. </w:t>
      </w:r>
    </w:p>
    <w:p w14:paraId="635FFDEB" w14:textId="2CCFBCC5" w:rsidR="00BF7848" w:rsidRPr="00243DAB" w:rsidRDefault="00BF7848"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Babies will always be placed on their backs to sleep unless there is a written letter from a </w:t>
      </w:r>
      <w:r w:rsidR="00D9648E">
        <w:rPr>
          <w:rFonts w:ascii="Arial" w:eastAsia="Times New Roman" w:hAnsi="Arial" w:cs="Arial"/>
          <w:color w:val="000000" w:themeColor="text1"/>
          <w:sz w:val="22"/>
          <w:szCs w:val="22"/>
        </w:rPr>
        <w:t>parent</w:t>
      </w:r>
      <w:r w:rsidRPr="00243DAB">
        <w:rPr>
          <w:rFonts w:ascii="Arial" w:eastAsia="Times New Roman" w:hAnsi="Arial" w:cs="Arial"/>
          <w:color w:val="000000" w:themeColor="text1"/>
          <w:sz w:val="22"/>
          <w:szCs w:val="22"/>
        </w:rPr>
        <w:t xml:space="preserve"> to state otherwise. </w:t>
      </w:r>
    </w:p>
    <w:p w14:paraId="749D1ACD" w14:textId="77777777" w:rsidR="003D6233" w:rsidRPr="00243DAB" w:rsidRDefault="003D6233"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Babies will sleep at the bottom of the cot.</w:t>
      </w:r>
    </w:p>
    <w:p w14:paraId="4A1A2308" w14:textId="77777777" w:rsidR="00E21D7A" w:rsidRPr="00243DAB" w:rsidRDefault="00E21D7A"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Staff will be aware of the individual needs of the babies and children they care for within the setting. Sleep routines are a very intimate part of a baby’s day. Babies will not be left to cry themselves to sleep or be left for long periods of time to ‘drop’ off to sleep.   </w:t>
      </w:r>
    </w:p>
    <w:p w14:paraId="67BECDC9" w14:textId="77777777" w:rsidR="00795F72" w:rsidRPr="00243DAB" w:rsidRDefault="00BF7848" w:rsidP="00F17F5F">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FSIDS recommends that babies are placed on their backs to sleep, but when babies can easily turn over from the back to stomach</w:t>
      </w:r>
      <w:r w:rsidR="00795F72" w:rsidRPr="00243DAB">
        <w:rPr>
          <w:rFonts w:ascii="Arial" w:eastAsia="Times New Roman" w:hAnsi="Arial" w:cs="Arial"/>
          <w:color w:val="000000" w:themeColor="text1"/>
          <w:sz w:val="22"/>
          <w:szCs w:val="22"/>
        </w:rPr>
        <w:t xml:space="preserve">, </w:t>
      </w:r>
      <w:r w:rsidRPr="00243DAB">
        <w:rPr>
          <w:rFonts w:ascii="Arial" w:eastAsia="Times New Roman" w:hAnsi="Arial" w:cs="Arial"/>
          <w:color w:val="000000" w:themeColor="text1"/>
          <w:sz w:val="22"/>
          <w:szCs w:val="22"/>
        </w:rPr>
        <w:t>they can be allowed to adopt whatever position they prefer</w:t>
      </w:r>
      <w:r w:rsidR="00795F72" w:rsidRPr="00243DAB">
        <w:rPr>
          <w:rFonts w:ascii="Arial" w:eastAsia="Times New Roman" w:hAnsi="Arial" w:cs="Arial"/>
          <w:color w:val="000000" w:themeColor="text1"/>
          <w:sz w:val="22"/>
          <w:szCs w:val="22"/>
        </w:rPr>
        <w:t>.</w:t>
      </w:r>
    </w:p>
    <w:p w14:paraId="1DE976BB" w14:textId="77777777" w:rsidR="00BF7848" w:rsidRPr="00243DAB" w:rsidRDefault="00BF7848" w:rsidP="00F17F5F">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FSIDS recommends that using a dummy at the start of any sleep period reduces the risk of cot death. If a dummy forms part of </w:t>
      </w:r>
      <w:r w:rsidR="00795F72" w:rsidRPr="00243DAB">
        <w:rPr>
          <w:rFonts w:ascii="Arial" w:eastAsia="Times New Roman" w:hAnsi="Arial" w:cs="Arial"/>
          <w:color w:val="000000" w:themeColor="text1"/>
          <w:sz w:val="22"/>
          <w:szCs w:val="22"/>
        </w:rPr>
        <w:t>a</w:t>
      </w:r>
      <w:r w:rsidRPr="00243DAB">
        <w:rPr>
          <w:rFonts w:ascii="Arial" w:eastAsia="Times New Roman" w:hAnsi="Arial" w:cs="Arial"/>
          <w:color w:val="000000" w:themeColor="text1"/>
          <w:sz w:val="22"/>
          <w:szCs w:val="22"/>
        </w:rPr>
        <w:t xml:space="preserve"> child’s sleep routine, it will always be used at sleep times. FSID recommends that the dummy should be stopped when the baby is between 6 and 12 months old. </w:t>
      </w:r>
    </w:p>
    <w:p w14:paraId="207CAE31" w14:textId="585EE819" w:rsidR="00BF7848" w:rsidRPr="00243DAB" w:rsidRDefault="00BF7848" w:rsidP="00BF7848">
      <w:pPr>
        <w:numPr>
          <w:ilvl w:val="0"/>
          <w:numId w:val="3"/>
        </w:numPr>
        <w:spacing w:after="225"/>
        <w:ind w:left="0"/>
        <w:textAlignment w:val="baseline"/>
        <w:rPr>
          <w:rFonts w:ascii="Arial" w:eastAsia="Times New Roman" w:hAnsi="Arial" w:cs="Arial"/>
          <w:color w:val="000000" w:themeColor="text1"/>
          <w:sz w:val="22"/>
          <w:szCs w:val="22"/>
        </w:rPr>
      </w:pPr>
      <w:r w:rsidRPr="0D7B8A48">
        <w:rPr>
          <w:rFonts w:ascii="Arial" w:eastAsia="Times New Roman" w:hAnsi="Arial" w:cs="Arial"/>
          <w:color w:val="000000" w:themeColor="text1"/>
          <w:sz w:val="22"/>
          <w:szCs w:val="22"/>
        </w:rPr>
        <w:t>Visual supervision is required at all times. At least every 1</w:t>
      </w:r>
      <w:r w:rsidR="00795F72" w:rsidRPr="0D7B8A48">
        <w:rPr>
          <w:rFonts w:ascii="Arial" w:eastAsia="Times New Roman" w:hAnsi="Arial" w:cs="Arial"/>
          <w:color w:val="000000" w:themeColor="text1"/>
          <w:sz w:val="22"/>
          <w:szCs w:val="22"/>
        </w:rPr>
        <w:t>0</w:t>
      </w:r>
      <w:r w:rsidRPr="0D7B8A48">
        <w:rPr>
          <w:rFonts w:ascii="Arial" w:eastAsia="Times New Roman" w:hAnsi="Arial" w:cs="Arial"/>
          <w:color w:val="000000" w:themeColor="text1"/>
          <w:sz w:val="22"/>
          <w:szCs w:val="22"/>
        </w:rPr>
        <w:t xml:space="preserve"> minutes </w:t>
      </w:r>
      <w:r w:rsidR="00795F72" w:rsidRPr="0D7B8A48">
        <w:rPr>
          <w:rFonts w:ascii="Arial" w:eastAsia="Times New Roman" w:hAnsi="Arial" w:cs="Arial"/>
          <w:color w:val="000000" w:themeColor="text1"/>
          <w:sz w:val="22"/>
          <w:szCs w:val="22"/>
        </w:rPr>
        <w:t xml:space="preserve">a staff member </w:t>
      </w:r>
      <w:r w:rsidRPr="0D7B8A48">
        <w:rPr>
          <w:rFonts w:ascii="Arial" w:eastAsia="Times New Roman" w:hAnsi="Arial" w:cs="Arial"/>
          <w:color w:val="000000" w:themeColor="text1"/>
          <w:sz w:val="22"/>
          <w:szCs w:val="22"/>
        </w:rPr>
        <w:t>will visually check on the</w:t>
      </w:r>
      <w:r w:rsidR="00795F72" w:rsidRPr="0D7B8A48">
        <w:rPr>
          <w:rFonts w:ascii="Arial" w:eastAsia="Times New Roman" w:hAnsi="Arial" w:cs="Arial"/>
          <w:color w:val="000000" w:themeColor="text1"/>
          <w:sz w:val="22"/>
          <w:szCs w:val="22"/>
        </w:rPr>
        <w:t xml:space="preserve"> child/children within the sleep room</w:t>
      </w:r>
      <w:r w:rsidR="00480497" w:rsidRPr="0D7B8A48">
        <w:rPr>
          <w:rFonts w:ascii="Arial" w:eastAsia="Times New Roman" w:hAnsi="Arial" w:cs="Arial"/>
          <w:color w:val="000000" w:themeColor="text1"/>
          <w:sz w:val="22"/>
          <w:szCs w:val="22"/>
        </w:rPr>
        <w:t>, this will be recorded upon the log</w:t>
      </w:r>
      <w:r w:rsidR="00BC7DCC" w:rsidRPr="0D7B8A48">
        <w:rPr>
          <w:rFonts w:ascii="Arial" w:eastAsia="Times New Roman" w:hAnsi="Arial" w:cs="Arial"/>
          <w:color w:val="000000" w:themeColor="text1"/>
          <w:sz w:val="22"/>
          <w:szCs w:val="22"/>
        </w:rPr>
        <w:t xml:space="preserve"> (Redbrick</w:t>
      </w:r>
      <w:r w:rsidR="41D52D63" w:rsidRPr="0D7B8A48">
        <w:rPr>
          <w:rFonts w:ascii="Arial" w:eastAsia="Times New Roman" w:hAnsi="Arial" w:cs="Arial"/>
          <w:color w:val="000000" w:themeColor="text1"/>
          <w:sz w:val="22"/>
          <w:szCs w:val="22"/>
        </w:rPr>
        <w:t xml:space="preserve"> &amp; Dolphins only</w:t>
      </w:r>
      <w:r w:rsidR="00BC7DCC" w:rsidRPr="0D7B8A48">
        <w:rPr>
          <w:rFonts w:ascii="Arial" w:eastAsia="Times New Roman" w:hAnsi="Arial" w:cs="Arial"/>
          <w:color w:val="000000" w:themeColor="text1"/>
          <w:sz w:val="22"/>
          <w:szCs w:val="22"/>
        </w:rPr>
        <w:t>)</w:t>
      </w:r>
      <w:r w:rsidR="00480497" w:rsidRPr="0D7B8A48">
        <w:rPr>
          <w:rFonts w:ascii="Arial" w:eastAsia="Times New Roman" w:hAnsi="Arial" w:cs="Arial"/>
          <w:color w:val="000000" w:themeColor="text1"/>
          <w:sz w:val="22"/>
          <w:szCs w:val="22"/>
        </w:rPr>
        <w:t>.</w:t>
      </w:r>
      <w:r w:rsidRPr="0D7B8A48">
        <w:rPr>
          <w:rFonts w:ascii="Arial" w:eastAsia="Times New Roman" w:hAnsi="Arial" w:cs="Arial"/>
          <w:color w:val="000000" w:themeColor="text1"/>
          <w:sz w:val="22"/>
          <w:szCs w:val="22"/>
        </w:rPr>
        <w:t xml:space="preserve"> </w:t>
      </w:r>
      <w:r w:rsidR="00480497" w:rsidRPr="0D7B8A48">
        <w:rPr>
          <w:rFonts w:ascii="Arial" w:eastAsia="Times New Roman" w:hAnsi="Arial" w:cs="Arial"/>
          <w:color w:val="000000" w:themeColor="text1"/>
          <w:sz w:val="22"/>
          <w:szCs w:val="22"/>
        </w:rPr>
        <w:t>They will check</w:t>
      </w:r>
      <w:r w:rsidRPr="0D7B8A48">
        <w:rPr>
          <w:rFonts w:ascii="Arial" w:eastAsia="Times New Roman" w:hAnsi="Arial" w:cs="Arial"/>
          <w:color w:val="000000" w:themeColor="text1"/>
          <w:sz w:val="22"/>
          <w:szCs w:val="22"/>
        </w:rPr>
        <w:t xml:space="preserve"> the rise and fall of the chest and if the sleep position has changed. We will be especially alert to monitoring a sleeping baby during the first weeks the baby is in our care.</w:t>
      </w:r>
    </w:p>
    <w:p w14:paraId="6A334180" w14:textId="77777777" w:rsidR="00BF7848" w:rsidRDefault="00BF7848"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lastRenderedPageBreak/>
        <w:t xml:space="preserve">Steps will be taken to keep babies from becoming too warm or over heating by regulating the room temperature, avoiding excess bedding and not overdressing or over-wrapping the baby; room temperature will be kept between </w:t>
      </w:r>
      <w:r w:rsidR="003C7DB9" w:rsidRPr="00243DAB">
        <w:rPr>
          <w:rFonts w:ascii="Arial" w:eastAsia="Times New Roman" w:hAnsi="Arial" w:cs="Arial"/>
          <w:color w:val="000000" w:themeColor="text1"/>
          <w:sz w:val="22"/>
          <w:szCs w:val="22"/>
        </w:rPr>
        <w:t>16</w:t>
      </w:r>
      <w:r w:rsidRPr="00243DAB">
        <w:rPr>
          <w:rFonts w:ascii="Arial" w:eastAsia="Times New Roman" w:hAnsi="Arial" w:cs="Arial"/>
          <w:color w:val="000000" w:themeColor="text1"/>
          <w:sz w:val="22"/>
          <w:szCs w:val="22"/>
        </w:rPr>
        <w:t>-2</w:t>
      </w:r>
      <w:r w:rsidR="003C7DB9" w:rsidRPr="00243DAB">
        <w:rPr>
          <w:rFonts w:ascii="Arial" w:eastAsia="Times New Roman" w:hAnsi="Arial" w:cs="Arial"/>
          <w:color w:val="000000" w:themeColor="text1"/>
          <w:sz w:val="22"/>
          <w:szCs w:val="22"/>
        </w:rPr>
        <w:t>0</w:t>
      </w:r>
      <w:r w:rsidRPr="00243DAB">
        <w:rPr>
          <w:rFonts w:ascii="Arial" w:eastAsia="Times New Roman" w:hAnsi="Arial" w:cs="Arial"/>
          <w:color w:val="000000" w:themeColor="text1"/>
          <w:sz w:val="22"/>
          <w:szCs w:val="22"/>
        </w:rPr>
        <w:t xml:space="preserve"> degrees.</w:t>
      </w:r>
    </w:p>
    <w:p w14:paraId="2516B8F4" w14:textId="05CDCA2F" w:rsidR="00557EC6" w:rsidRDefault="00557EC6" w:rsidP="00BF7848">
      <w:pPr>
        <w:numPr>
          <w:ilvl w:val="0"/>
          <w:numId w:val="3"/>
        </w:numPr>
        <w:spacing w:after="225"/>
        <w:ind w:left="0"/>
        <w:textAlignment w:val="baseline"/>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Children on mats sleep head to foot to limit the spread of infection. </w:t>
      </w:r>
    </w:p>
    <w:p w14:paraId="53C51DB1" w14:textId="2378C100" w:rsidR="00A43DB4" w:rsidRPr="00243DAB" w:rsidRDefault="00A43DB4" w:rsidP="00BF7848">
      <w:pPr>
        <w:numPr>
          <w:ilvl w:val="0"/>
          <w:numId w:val="3"/>
        </w:numPr>
        <w:spacing w:after="225"/>
        <w:ind w:left="0"/>
        <w:textAlignment w:val="baseline"/>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Sleep mats will be anti bac cleaned after every use to limit </w:t>
      </w:r>
      <w:r w:rsidR="0072481F">
        <w:rPr>
          <w:rFonts w:ascii="Arial" w:eastAsia="Times New Roman" w:hAnsi="Arial" w:cs="Arial"/>
          <w:color w:val="000000" w:themeColor="text1"/>
          <w:sz w:val="22"/>
          <w:szCs w:val="22"/>
        </w:rPr>
        <w:t xml:space="preserve">cross contamination. </w:t>
      </w:r>
    </w:p>
    <w:p w14:paraId="4B64B214" w14:textId="77777777" w:rsidR="00BF7848" w:rsidRPr="00243DAB" w:rsidRDefault="00BF7848"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All babies must sleep in a cot</w:t>
      </w:r>
      <w:r w:rsidR="003C7DB9" w:rsidRPr="00243DAB">
        <w:rPr>
          <w:rFonts w:ascii="Arial" w:eastAsia="Times New Roman" w:hAnsi="Arial" w:cs="Arial"/>
          <w:color w:val="000000" w:themeColor="text1"/>
          <w:sz w:val="22"/>
          <w:szCs w:val="22"/>
        </w:rPr>
        <w:t>,</w:t>
      </w:r>
      <w:r w:rsidRPr="00243DAB">
        <w:rPr>
          <w:rFonts w:ascii="Arial" w:eastAsia="Times New Roman" w:hAnsi="Arial" w:cs="Arial"/>
          <w:color w:val="000000" w:themeColor="text1"/>
          <w:sz w:val="22"/>
          <w:szCs w:val="22"/>
        </w:rPr>
        <w:t xml:space="preserve"> </w:t>
      </w:r>
      <w:r w:rsidR="003C7DB9" w:rsidRPr="00243DAB">
        <w:rPr>
          <w:rFonts w:ascii="Arial" w:eastAsia="Times New Roman" w:hAnsi="Arial" w:cs="Arial"/>
          <w:color w:val="000000" w:themeColor="text1"/>
          <w:sz w:val="22"/>
          <w:szCs w:val="22"/>
        </w:rPr>
        <w:t>on a sleep mat or in a swing</w:t>
      </w:r>
      <w:r w:rsidRPr="00243DAB">
        <w:rPr>
          <w:rFonts w:ascii="Arial" w:eastAsia="Times New Roman" w:hAnsi="Arial" w:cs="Arial"/>
          <w:color w:val="000000" w:themeColor="text1"/>
          <w:sz w:val="22"/>
          <w:szCs w:val="22"/>
        </w:rPr>
        <w:t xml:space="preserve">. Babies may not sleep in a </w:t>
      </w:r>
      <w:r w:rsidR="003C7DB9" w:rsidRPr="00243DAB">
        <w:rPr>
          <w:rFonts w:ascii="Arial" w:eastAsia="Times New Roman" w:hAnsi="Arial" w:cs="Arial"/>
          <w:color w:val="000000" w:themeColor="text1"/>
          <w:sz w:val="22"/>
          <w:szCs w:val="22"/>
        </w:rPr>
        <w:t>play</w:t>
      </w:r>
      <w:r w:rsidRPr="00243DAB">
        <w:rPr>
          <w:rFonts w:ascii="Arial" w:eastAsia="Times New Roman" w:hAnsi="Arial" w:cs="Arial"/>
          <w:color w:val="000000" w:themeColor="text1"/>
          <w:sz w:val="22"/>
          <w:szCs w:val="22"/>
        </w:rPr>
        <w:t xml:space="preserve"> ring</w:t>
      </w:r>
      <w:r w:rsidR="003C7DB9" w:rsidRPr="00243DAB">
        <w:rPr>
          <w:rFonts w:ascii="Arial" w:eastAsia="Times New Roman" w:hAnsi="Arial" w:cs="Arial"/>
          <w:color w:val="000000" w:themeColor="text1"/>
          <w:sz w:val="22"/>
          <w:szCs w:val="22"/>
        </w:rPr>
        <w:t xml:space="preserve"> or </w:t>
      </w:r>
      <w:r w:rsidRPr="00243DAB">
        <w:rPr>
          <w:rFonts w:ascii="Arial" w:eastAsia="Times New Roman" w:hAnsi="Arial" w:cs="Arial"/>
          <w:color w:val="000000" w:themeColor="text1"/>
          <w:sz w:val="22"/>
          <w:szCs w:val="22"/>
        </w:rPr>
        <w:t>car seat.</w:t>
      </w:r>
    </w:p>
    <w:p w14:paraId="7110764A" w14:textId="77777777" w:rsidR="001A43D8" w:rsidRPr="00243DAB" w:rsidRDefault="001A43D8"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Babies are never put down to sleep with a bottle to self-feed</w:t>
      </w:r>
    </w:p>
    <w:p w14:paraId="1F96EA99" w14:textId="63EBCD23" w:rsidR="00BF7848" w:rsidRPr="00243DAB" w:rsidRDefault="00AE05F5"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Babies’</w:t>
      </w:r>
      <w:r w:rsidR="00BF7848" w:rsidRPr="00243DAB">
        <w:rPr>
          <w:rFonts w:ascii="Arial" w:eastAsia="Times New Roman" w:hAnsi="Arial" w:cs="Arial"/>
          <w:color w:val="000000" w:themeColor="text1"/>
          <w:sz w:val="22"/>
          <w:szCs w:val="22"/>
        </w:rPr>
        <w:t xml:space="preserve"> heads will not be covered with blankets or bedding; babies cots will not be covered with bedding</w:t>
      </w:r>
      <w:r w:rsidR="003C7DB9" w:rsidRPr="00243DAB">
        <w:rPr>
          <w:rFonts w:ascii="Arial" w:eastAsia="Times New Roman" w:hAnsi="Arial" w:cs="Arial"/>
          <w:color w:val="000000" w:themeColor="text1"/>
          <w:sz w:val="22"/>
          <w:szCs w:val="22"/>
        </w:rPr>
        <w:t xml:space="preserve"> only a cellular blanket will be used and a sleeping bag if preferred by parents/carers</w:t>
      </w:r>
    </w:p>
    <w:p w14:paraId="7BB2B0D7" w14:textId="77777777" w:rsidR="00BF7848" w:rsidRPr="00243DAB" w:rsidRDefault="003C7DB9" w:rsidP="003C7DB9">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P</w:t>
      </w:r>
      <w:r w:rsidR="00BF7848" w:rsidRPr="00243DAB">
        <w:rPr>
          <w:rFonts w:ascii="Arial" w:eastAsia="Times New Roman" w:hAnsi="Arial" w:cs="Arial"/>
          <w:color w:val="000000" w:themeColor="text1"/>
          <w:sz w:val="22"/>
          <w:szCs w:val="22"/>
        </w:rPr>
        <w:t xml:space="preserve">illows, </w:t>
      </w:r>
      <w:r w:rsidRPr="00243DAB">
        <w:rPr>
          <w:rFonts w:ascii="Arial" w:eastAsia="Times New Roman" w:hAnsi="Arial" w:cs="Arial"/>
          <w:color w:val="000000" w:themeColor="text1"/>
          <w:sz w:val="22"/>
          <w:szCs w:val="22"/>
        </w:rPr>
        <w:t xml:space="preserve">cot </w:t>
      </w:r>
      <w:r w:rsidR="00BF7848" w:rsidRPr="00243DAB">
        <w:rPr>
          <w:rFonts w:ascii="Arial" w:eastAsia="Times New Roman" w:hAnsi="Arial" w:cs="Arial"/>
          <w:color w:val="000000" w:themeColor="text1"/>
          <w:sz w:val="22"/>
          <w:szCs w:val="22"/>
        </w:rPr>
        <w:t>bumper</w:t>
      </w:r>
      <w:r w:rsidRPr="00243DAB">
        <w:rPr>
          <w:rFonts w:ascii="Arial" w:eastAsia="Times New Roman" w:hAnsi="Arial" w:cs="Arial"/>
          <w:color w:val="000000" w:themeColor="text1"/>
          <w:sz w:val="22"/>
          <w:szCs w:val="22"/>
        </w:rPr>
        <w:t>s</w:t>
      </w:r>
      <w:r w:rsidR="00BF7848" w:rsidRPr="00243DAB">
        <w:rPr>
          <w:rFonts w:ascii="Arial" w:eastAsia="Times New Roman" w:hAnsi="Arial" w:cs="Arial"/>
          <w:color w:val="000000" w:themeColor="text1"/>
          <w:sz w:val="22"/>
          <w:szCs w:val="22"/>
        </w:rPr>
        <w:t xml:space="preserve"> etc, will not be used in cots.</w:t>
      </w:r>
    </w:p>
    <w:p w14:paraId="0D45C2B0" w14:textId="782427B4" w:rsidR="001A43D8" w:rsidRPr="001E3910" w:rsidRDefault="00BF7848" w:rsidP="001A43D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Toys and stuffed animals will not be allowed in the child’s cot</w:t>
      </w:r>
      <w:r w:rsidR="003C7DB9" w:rsidRPr="00243DAB">
        <w:rPr>
          <w:rFonts w:ascii="Arial" w:eastAsia="Times New Roman" w:hAnsi="Arial" w:cs="Arial"/>
          <w:color w:val="000000" w:themeColor="text1"/>
          <w:sz w:val="22"/>
          <w:szCs w:val="22"/>
        </w:rPr>
        <w:t>, only the child’s individual comforter</w:t>
      </w:r>
    </w:p>
    <w:p w14:paraId="484A87F1" w14:textId="77777777" w:rsidR="001A43D8" w:rsidRPr="00243DAB" w:rsidRDefault="001A43D8"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Keeping all spaces around cots clear from hanging objects e.g. hanging cords, blind cords, drawstring bags </w:t>
      </w:r>
    </w:p>
    <w:p w14:paraId="6E4E169E" w14:textId="77777777" w:rsidR="00BF7848" w:rsidRPr="00243DAB" w:rsidRDefault="00BF7848"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A safety approved cot with a firm fitting mattress and </w:t>
      </w:r>
      <w:r w:rsidR="00480497" w:rsidRPr="00243DAB">
        <w:rPr>
          <w:rFonts w:ascii="Arial" w:eastAsia="Times New Roman" w:hAnsi="Arial" w:cs="Arial"/>
          <w:color w:val="000000" w:themeColor="text1"/>
          <w:sz w:val="22"/>
          <w:szCs w:val="22"/>
        </w:rPr>
        <w:t>a clean, individual</w:t>
      </w:r>
      <w:r w:rsidRPr="00243DAB">
        <w:rPr>
          <w:rFonts w:ascii="Arial" w:eastAsia="Times New Roman" w:hAnsi="Arial" w:cs="Arial"/>
          <w:color w:val="000000" w:themeColor="text1"/>
          <w:sz w:val="22"/>
          <w:szCs w:val="22"/>
        </w:rPr>
        <w:t xml:space="preserve"> sheet will be used.</w:t>
      </w:r>
    </w:p>
    <w:p w14:paraId="44C6A515" w14:textId="6B1827A6" w:rsidR="00BF7848" w:rsidRPr="00243DAB" w:rsidRDefault="00BF7848"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No smoking is permitted on the premises and key persons who smoke will ensure that their clothes and breathe do not smell of smoke when caring for babies or any other children within the nursery.</w:t>
      </w:r>
    </w:p>
    <w:p w14:paraId="13B7EFDF" w14:textId="77777777" w:rsidR="00480497" w:rsidRPr="00243DAB" w:rsidRDefault="00480497"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All children’s shoes, hairclips/bobbles, bibs will be removed before a baby is placed within the cot. </w:t>
      </w:r>
    </w:p>
    <w:p w14:paraId="1279FE4E" w14:textId="77777777" w:rsidR="00480497" w:rsidRPr="00243DAB" w:rsidRDefault="00480497"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None of our cots are near a radiator. </w:t>
      </w:r>
    </w:p>
    <w:p w14:paraId="6D1DA3F7" w14:textId="77777777" w:rsidR="00480497" w:rsidRPr="00243DAB" w:rsidRDefault="00480497" w:rsidP="00BF7848">
      <w:pPr>
        <w:numPr>
          <w:ilvl w:val="0"/>
          <w:numId w:val="3"/>
        </w:numPr>
        <w:spacing w:after="225"/>
        <w:ind w:left="0"/>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Children who use our sleep mats will follow all above guidelines and will sleep head to toe next to peers, to reduce the spread of any illnesses e.g. coughs and colds. </w:t>
      </w:r>
    </w:p>
    <w:p w14:paraId="1D657229" w14:textId="55B6CEDF" w:rsidR="00E21D7A" w:rsidRPr="00243DAB" w:rsidRDefault="009D5EF5" w:rsidP="00E21D7A">
      <w:pPr>
        <w:numPr>
          <w:ilvl w:val="0"/>
          <w:numId w:val="3"/>
        </w:numPr>
        <w:spacing w:after="225"/>
        <w:ind w:left="0"/>
        <w:textAlignment w:val="baseline"/>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S</w:t>
      </w:r>
      <w:r w:rsidR="00480497" w:rsidRPr="00243DAB">
        <w:rPr>
          <w:rFonts w:ascii="Arial" w:eastAsia="Times New Roman" w:hAnsi="Arial" w:cs="Arial"/>
          <w:color w:val="000000" w:themeColor="text1"/>
          <w:sz w:val="22"/>
          <w:szCs w:val="22"/>
        </w:rPr>
        <w:t>leep mats are cleaned after use</w:t>
      </w:r>
      <w:r>
        <w:rPr>
          <w:rFonts w:ascii="Arial" w:eastAsia="Times New Roman" w:hAnsi="Arial" w:cs="Arial"/>
          <w:color w:val="000000" w:themeColor="text1"/>
          <w:sz w:val="22"/>
          <w:szCs w:val="22"/>
        </w:rPr>
        <w:t xml:space="preserve">. </w:t>
      </w:r>
    </w:p>
    <w:p w14:paraId="57D942AB" w14:textId="77777777" w:rsidR="00480497" w:rsidRPr="00243DAB" w:rsidRDefault="00480497" w:rsidP="00E21D7A">
      <w:pPr>
        <w:spacing w:after="225"/>
        <w:jc w:val="center"/>
        <w:textAlignment w:val="baseline"/>
        <w:rPr>
          <w:rFonts w:ascii="Arial" w:eastAsia="Times New Roman" w:hAnsi="Arial" w:cs="Arial"/>
          <w:b/>
          <w:color w:val="000000" w:themeColor="text1"/>
          <w:sz w:val="22"/>
          <w:szCs w:val="22"/>
        </w:rPr>
      </w:pPr>
      <w:r w:rsidRPr="00243DAB">
        <w:rPr>
          <w:rFonts w:ascii="Arial" w:eastAsia="Times New Roman" w:hAnsi="Arial" w:cs="Arial"/>
          <w:b/>
          <w:color w:val="000000" w:themeColor="text1"/>
          <w:sz w:val="22"/>
          <w:szCs w:val="22"/>
        </w:rPr>
        <w:t>Recommended sleep requirements for children:</w:t>
      </w:r>
    </w:p>
    <w:p w14:paraId="44DF87AB" w14:textId="77777777" w:rsidR="00480497" w:rsidRPr="00243DAB" w:rsidRDefault="00310BB6" w:rsidP="00480497">
      <w:pPr>
        <w:spacing w:after="225"/>
        <w:textAlignment w:val="baseline"/>
        <w:rPr>
          <w:rFonts w:ascii="Arial" w:eastAsia="Times New Roman" w:hAnsi="Arial" w:cs="Arial"/>
          <w:color w:val="4472C4" w:themeColor="accent1"/>
          <w:sz w:val="22"/>
          <w:szCs w:val="22"/>
        </w:rPr>
      </w:pPr>
      <w:r w:rsidRPr="00243DAB">
        <w:rPr>
          <w:rFonts w:ascii="Arial" w:eastAsia="Times New Roman" w:hAnsi="Arial" w:cs="Arial"/>
          <w:color w:val="4472C4" w:themeColor="accent1"/>
          <w:sz w:val="22"/>
          <w:szCs w:val="22"/>
        </w:rPr>
        <w:t>As taken from www.nhs.uk</w:t>
      </w:r>
    </w:p>
    <w:tbl>
      <w:tblPr>
        <w:tblStyle w:val="TableGrid"/>
        <w:tblW w:w="0" w:type="auto"/>
        <w:tblLook w:val="04A0" w:firstRow="1" w:lastRow="0" w:firstColumn="1" w:lastColumn="0" w:noHBand="0" w:noVBand="1"/>
      </w:tblPr>
      <w:tblGrid>
        <w:gridCol w:w="3483"/>
        <w:gridCol w:w="3483"/>
        <w:gridCol w:w="3484"/>
      </w:tblGrid>
      <w:tr w:rsidR="00310BB6" w:rsidRPr="00243DAB" w14:paraId="1B6736A8" w14:textId="77777777" w:rsidTr="00310BB6">
        <w:tc>
          <w:tcPr>
            <w:tcW w:w="3483" w:type="dxa"/>
          </w:tcPr>
          <w:p w14:paraId="4E647407" w14:textId="77777777" w:rsidR="00310BB6" w:rsidRPr="00243DAB" w:rsidRDefault="00310BB6" w:rsidP="00310BB6">
            <w:pPr>
              <w:spacing w:after="225"/>
              <w:jc w:val="center"/>
              <w:textAlignment w:val="baseline"/>
              <w:rPr>
                <w:rFonts w:ascii="Arial" w:eastAsia="Times New Roman" w:hAnsi="Arial" w:cs="Arial"/>
                <w:b/>
                <w:color w:val="000000" w:themeColor="text1"/>
                <w:sz w:val="22"/>
                <w:szCs w:val="22"/>
              </w:rPr>
            </w:pPr>
            <w:r w:rsidRPr="00243DAB">
              <w:rPr>
                <w:rFonts w:ascii="Arial" w:eastAsia="Times New Roman" w:hAnsi="Arial" w:cs="Arial"/>
                <w:b/>
                <w:color w:val="000000" w:themeColor="text1"/>
                <w:sz w:val="22"/>
                <w:szCs w:val="22"/>
              </w:rPr>
              <w:t>Age</w:t>
            </w:r>
          </w:p>
        </w:tc>
        <w:tc>
          <w:tcPr>
            <w:tcW w:w="3483" w:type="dxa"/>
          </w:tcPr>
          <w:p w14:paraId="7EC40043" w14:textId="77777777" w:rsidR="00310BB6" w:rsidRPr="00243DAB" w:rsidRDefault="00310BB6" w:rsidP="00310BB6">
            <w:pPr>
              <w:spacing w:after="225"/>
              <w:jc w:val="center"/>
              <w:textAlignment w:val="baseline"/>
              <w:rPr>
                <w:rFonts w:ascii="Arial" w:eastAsia="Times New Roman" w:hAnsi="Arial" w:cs="Arial"/>
                <w:b/>
                <w:color w:val="000000" w:themeColor="text1"/>
                <w:sz w:val="22"/>
                <w:szCs w:val="22"/>
              </w:rPr>
            </w:pPr>
            <w:r w:rsidRPr="00243DAB">
              <w:rPr>
                <w:rFonts w:ascii="Arial" w:eastAsia="Times New Roman" w:hAnsi="Arial" w:cs="Arial"/>
                <w:b/>
                <w:color w:val="000000" w:themeColor="text1"/>
                <w:sz w:val="22"/>
                <w:szCs w:val="22"/>
              </w:rPr>
              <w:t>Daytime sleep needed</w:t>
            </w:r>
          </w:p>
        </w:tc>
        <w:tc>
          <w:tcPr>
            <w:tcW w:w="3484" w:type="dxa"/>
          </w:tcPr>
          <w:p w14:paraId="404B14BC" w14:textId="3FF4F2FE" w:rsidR="00310BB6" w:rsidRPr="00243DAB" w:rsidRDefault="0002660C" w:rsidP="00310BB6">
            <w:pPr>
              <w:spacing w:after="225"/>
              <w:jc w:val="center"/>
              <w:textAlignment w:val="baseline"/>
              <w:rPr>
                <w:rFonts w:ascii="Arial" w:eastAsia="Times New Roman" w:hAnsi="Arial" w:cs="Arial"/>
                <w:b/>
                <w:color w:val="000000" w:themeColor="text1"/>
                <w:sz w:val="22"/>
                <w:szCs w:val="22"/>
              </w:rPr>
            </w:pPr>
            <w:r w:rsidRPr="00243DAB">
              <w:rPr>
                <w:rFonts w:ascii="Arial" w:eastAsia="Times New Roman" w:hAnsi="Arial" w:cs="Arial"/>
                <w:b/>
                <w:color w:val="000000" w:themeColor="text1"/>
                <w:sz w:val="22"/>
                <w:szCs w:val="22"/>
              </w:rPr>
              <w:t>Nighttime</w:t>
            </w:r>
            <w:r w:rsidR="00310BB6" w:rsidRPr="00243DAB">
              <w:rPr>
                <w:rFonts w:ascii="Arial" w:eastAsia="Times New Roman" w:hAnsi="Arial" w:cs="Arial"/>
                <w:b/>
                <w:color w:val="000000" w:themeColor="text1"/>
                <w:sz w:val="22"/>
                <w:szCs w:val="22"/>
              </w:rPr>
              <w:t xml:space="preserve"> sleep needed</w:t>
            </w:r>
          </w:p>
        </w:tc>
      </w:tr>
      <w:tr w:rsidR="00310BB6" w:rsidRPr="00243DAB" w14:paraId="71012E55" w14:textId="77777777" w:rsidTr="00310BB6">
        <w:tc>
          <w:tcPr>
            <w:tcW w:w="3483" w:type="dxa"/>
          </w:tcPr>
          <w:p w14:paraId="61A89402" w14:textId="77777777" w:rsidR="00310BB6" w:rsidRPr="00243DAB" w:rsidRDefault="00310BB6"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3 months</w:t>
            </w:r>
          </w:p>
        </w:tc>
        <w:tc>
          <w:tcPr>
            <w:tcW w:w="3483" w:type="dxa"/>
          </w:tcPr>
          <w:p w14:paraId="1B430DC9" w14:textId="77777777" w:rsidR="00310BB6"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4-5 hours</w:t>
            </w:r>
          </w:p>
        </w:tc>
        <w:tc>
          <w:tcPr>
            <w:tcW w:w="3484" w:type="dxa"/>
          </w:tcPr>
          <w:p w14:paraId="76749190" w14:textId="77777777" w:rsidR="00310BB6"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8-9 hours</w:t>
            </w:r>
          </w:p>
        </w:tc>
      </w:tr>
      <w:tr w:rsidR="00310BB6" w:rsidRPr="00243DAB" w14:paraId="06F24319" w14:textId="77777777" w:rsidTr="00310BB6">
        <w:tc>
          <w:tcPr>
            <w:tcW w:w="3483" w:type="dxa"/>
          </w:tcPr>
          <w:p w14:paraId="555B57CE" w14:textId="77777777" w:rsidR="00310BB6"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6 months</w:t>
            </w:r>
          </w:p>
        </w:tc>
        <w:tc>
          <w:tcPr>
            <w:tcW w:w="3483" w:type="dxa"/>
          </w:tcPr>
          <w:p w14:paraId="2C446D74" w14:textId="77777777" w:rsidR="00310BB6"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3 hours</w:t>
            </w:r>
          </w:p>
        </w:tc>
        <w:tc>
          <w:tcPr>
            <w:tcW w:w="3484" w:type="dxa"/>
          </w:tcPr>
          <w:p w14:paraId="5827B908" w14:textId="77777777" w:rsidR="00310BB6"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11 hours</w:t>
            </w:r>
          </w:p>
        </w:tc>
      </w:tr>
      <w:tr w:rsidR="00310BB6" w:rsidRPr="00243DAB" w14:paraId="3B3EF946" w14:textId="77777777" w:rsidTr="00310BB6">
        <w:tc>
          <w:tcPr>
            <w:tcW w:w="3483" w:type="dxa"/>
          </w:tcPr>
          <w:p w14:paraId="1704CBBC" w14:textId="77777777" w:rsidR="00310BB6"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9 months</w:t>
            </w:r>
          </w:p>
        </w:tc>
        <w:tc>
          <w:tcPr>
            <w:tcW w:w="3483" w:type="dxa"/>
          </w:tcPr>
          <w:p w14:paraId="2E08A0DF" w14:textId="77777777" w:rsidR="00310BB6"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2 hours 30 mins</w:t>
            </w:r>
          </w:p>
        </w:tc>
        <w:tc>
          <w:tcPr>
            <w:tcW w:w="3484" w:type="dxa"/>
          </w:tcPr>
          <w:p w14:paraId="1C105FFC" w14:textId="77777777" w:rsidR="00310BB6"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11 hours</w:t>
            </w:r>
          </w:p>
        </w:tc>
      </w:tr>
      <w:tr w:rsidR="00310BB6" w:rsidRPr="00243DAB" w14:paraId="66D14DC6" w14:textId="77777777" w:rsidTr="00310BB6">
        <w:tc>
          <w:tcPr>
            <w:tcW w:w="3483" w:type="dxa"/>
          </w:tcPr>
          <w:p w14:paraId="79EDCB24" w14:textId="77777777" w:rsidR="00310BB6"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12 months</w:t>
            </w:r>
          </w:p>
        </w:tc>
        <w:tc>
          <w:tcPr>
            <w:tcW w:w="3483" w:type="dxa"/>
          </w:tcPr>
          <w:p w14:paraId="329726AE" w14:textId="77777777" w:rsidR="00310BB6"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2 hours 30 mins</w:t>
            </w:r>
          </w:p>
        </w:tc>
        <w:tc>
          <w:tcPr>
            <w:tcW w:w="3484" w:type="dxa"/>
          </w:tcPr>
          <w:p w14:paraId="6BB3ABC3" w14:textId="77777777" w:rsidR="00310BB6"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11 hours</w:t>
            </w:r>
          </w:p>
        </w:tc>
      </w:tr>
      <w:tr w:rsidR="00D4339A" w:rsidRPr="00243DAB" w14:paraId="550EFB88" w14:textId="77777777" w:rsidTr="00310BB6">
        <w:tc>
          <w:tcPr>
            <w:tcW w:w="3483" w:type="dxa"/>
          </w:tcPr>
          <w:p w14:paraId="06A1A18A" w14:textId="77777777" w:rsidR="00D4339A"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2 years</w:t>
            </w:r>
          </w:p>
        </w:tc>
        <w:tc>
          <w:tcPr>
            <w:tcW w:w="3483" w:type="dxa"/>
          </w:tcPr>
          <w:p w14:paraId="01BEE13C" w14:textId="77777777" w:rsidR="00D4339A"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1 hour 30 mins</w:t>
            </w:r>
          </w:p>
        </w:tc>
        <w:tc>
          <w:tcPr>
            <w:tcW w:w="3484" w:type="dxa"/>
          </w:tcPr>
          <w:p w14:paraId="12D373D2" w14:textId="77777777" w:rsidR="00D4339A"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11 hours 30 mins</w:t>
            </w:r>
          </w:p>
        </w:tc>
      </w:tr>
      <w:tr w:rsidR="00D4339A" w:rsidRPr="00243DAB" w14:paraId="2BBBF923" w14:textId="77777777" w:rsidTr="00310BB6">
        <w:tc>
          <w:tcPr>
            <w:tcW w:w="3483" w:type="dxa"/>
          </w:tcPr>
          <w:p w14:paraId="3AD482BF" w14:textId="77777777" w:rsidR="00D4339A"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3 years </w:t>
            </w:r>
          </w:p>
        </w:tc>
        <w:tc>
          <w:tcPr>
            <w:tcW w:w="3483" w:type="dxa"/>
          </w:tcPr>
          <w:p w14:paraId="05A8BA46" w14:textId="77777777" w:rsidR="00D4339A"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0-45 mins</w:t>
            </w:r>
          </w:p>
        </w:tc>
        <w:tc>
          <w:tcPr>
            <w:tcW w:w="3484" w:type="dxa"/>
          </w:tcPr>
          <w:p w14:paraId="34FEBD96" w14:textId="77777777" w:rsidR="00D4339A"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11 hours 30 - 12 hours </w:t>
            </w:r>
          </w:p>
        </w:tc>
      </w:tr>
      <w:tr w:rsidR="00D4339A" w:rsidRPr="00243DAB" w14:paraId="51AC376E" w14:textId="77777777" w:rsidTr="00310BB6">
        <w:tc>
          <w:tcPr>
            <w:tcW w:w="3483" w:type="dxa"/>
          </w:tcPr>
          <w:p w14:paraId="65517ECB" w14:textId="77777777" w:rsidR="00D4339A"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4 years</w:t>
            </w:r>
          </w:p>
        </w:tc>
        <w:tc>
          <w:tcPr>
            <w:tcW w:w="3483" w:type="dxa"/>
          </w:tcPr>
          <w:p w14:paraId="027A0BBD" w14:textId="77777777" w:rsidR="00D4339A"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No daily sleep</w:t>
            </w:r>
          </w:p>
        </w:tc>
        <w:tc>
          <w:tcPr>
            <w:tcW w:w="3484" w:type="dxa"/>
          </w:tcPr>
          <w:p w14:paraId="1F210AE8" w14:textId="77777777" w:rsidR="00D4339A" w:rsidRPr="00243DAB" w:rsidRDefault="00D4339A" w:rsidP="00310BB6">
            <w:pPr>
              <w:spacing w:after="225"/>
              <w:jc w:val="center"/>
              <w:textAlignment w:val="baseline"/>
              <w:rPr>
                <w:rFonts w:ascii="Arial" w:eastAsia="Times New Roman" w:hAnsi="Arial" w:cs="Arial"/>
                <w:color w:val="000000" w:themeColor="text1"/>
                <w:sz w:val="22"/>
                <w:szCs w:val="22"/>
              </w:rPr>
            </w:pPr>
            <w:r w:rsidRPr="00243DAB">
              <w:rPr>
                <w:rFonts w:ascii="Arial" w:eastAsia="Times New Roman" w:hAnsi="Arial" w:cs="Arial"/>
                <w:color w:val="000000" w:themeColor="text1"/>
                <w:sz w:val="22"/>
                <w:szCs w:val="22"/>
              </w:rPr>
              <w:t xml:space="preserve">11 hours 30 mins </w:t>
            </w:r>
          </w:p>
        </w:tc>
      </w:tr>
    </w:tbl>
    <w:p w14:paraId="162FE217" w14:textId="77777777" w:rsidR="001E3910" w:rsidRPr="00243DAB" w:rsidRDefault="001E3910" w:rsidP="00BF7848">
      <w:pPr>
        <w:spacing w:after="225"/>
        <w:textAlignment w:val="baseline"/>
        <w:rPr>
          <w:rFonts w:ascii="Arial" w:eastAsia="Times New Roman" w:hAnsi="Arial" w:cs="Arial"/>
          <w:b/>
          <w:color w:val="000000" w:themeColor="text1"/>
          <w:sz w:val="22"/>
          <w:szCs w:val="22"/>
        </w:rPr>
      </w:pPr>
    </w:p>
    <w:p w14:paraId="1F154532" w14:textId="77777777" w:rsidR="00882400" w:rsidRPr="00243DAB" w:rsidRDefault="00882400" w:rsidP="00E21D7A">
      <w:pPr>
        <w:jc w:val="center"/>
        <w:rPr>
          <w:rFonts w:ascii="Arial" w:eastAsia="Times New Roman" w:hAnsi="Arial" w:cs="Arial"/>
          <w:color w:val="000000" w:themeColor="text1"/>
          <w:sz w:val="22"/>
          <w:szCs w:val="22"/>
          <w:shd w:val="clear" w:color="auto" w:fill="FFFFFF"/>
        </w:rPr>
      </w:pPr>
      <w:r w:rsidRPr="00243DAB">
        <w:rPr>
          <w:rFonts w:ascii="Arial" w:eastAsia="Times New Roman" w:hAnsi="Arial" w:cs="Arial"/>
          <w:color w:val="000000" w:themeColor="text1"/>
          <w:sz w:val="22"/>
          <w:szCs w:val="22"/>
          <w:shd w:val="clear" w:color="auto" w:fill="FFFFFF"/>
        </w:rPr>
        <w:t>The above information around sleep recommendations will be considered at all times and used to support the babies/child’s sleep patterns.</w:t>
      </w:r>
    </w:p>
    <w:p w14:paraId="73694093" w14:textId="40A69595" w:rsidR="00243DAB" w:rsidRDefault="00243DAB" w:rsidP="0D7B8A48">
      <w:pPr>
        <w:jc w:val="center"/>
        <w:rPr>
          <w:rFonts w:ascii="Arial" w:eastAsia="Times New Roman" w:hAnsi="Arial" w:cs="Arial"/>
          <w:color w:val="000000" w:themeColor="text1"/>
          <w:sz w:val="22"/>
          <w:szCs w:val="22"/>
          <w:shd w:val="clear" w:color="auto" w:fill="FFFFFF"/>
        </w:rPr>
      </w:pPr>
    </w:p>
    <w:p w14:paraId="6F23E2F2" w14:textId="77777777" w:rsidR="00243DAB" w:rsidRPr="00243DAB" w:rsidRDefault="00243DAB" w:rsidP="00E21D7A">
      <w:pPr>
        <w:jc w:val="center"/>
        <w:rPr>
          <w:rFonts w:ascii="Arial" w:eastAsia="Times New Roman" w:hAnsi="Arial" w:cs="Arial"/>
          <w:color w:val="000000" w:themeColor="text1"/>
          <w:sz w:val="22"/>
          <w:szCs w:val="22"/>
          <w:shd w:val="clear" w:color="auto" w:fill="FFFFFF"/>
        </w:rPr>
      </w:pPr>
    </w:p>
    <w:p w14:paraId="0AC3B875" w14:textId="77777777" w:rsidR="00882400" w:rsidRPr="00243DAB" w:rsidRDefault="00E16EBC" w:rsidP="00882400">
      <w:pPr>
        <w:rPr>
          <w:rFonts w:ascii="Arial" w:eastAsia="Times New Roman" w:hAnsi="Arial" w:cs="Arial"/>
          <w:color w:val="000000" w:themeColor="text1"/>
          <w:sz w:val="22"/>
          <w:szCs w:val="22"/>
          <w:shd w:val="clear" w:color="auto" w:fill="FFFFFF"/>
        </w:rPr>
      </w:pPr>
      <w:r w:rsidRPr="00243DAB">
        <w:rPr>
          <w:rFonts w:ascii="Arial" w:eastAsia="Times New Roman" w:hAnsi="Arial" w:cs="Arial"/>
          <w:color w:val="000000" w:themeColor="text1"/>
          <w:sz w:val="22"/>
          <w:szCs w:val="22"/>
          <w:shd w:val="clear" w:color="auto" w:fill="FFFFFF"/>
        </w:rPr>
        <w:lastRenderedPageBreak/>
        <w:t>At KLT’s we recognise a parents/carers knowledge of their child with regard to sleep routines and will, where possible, work together to ensure each child</w:t>
      </w:r>
      <w:r w:rsidR="00C27B21" w:rsidRPr="00243DAB">
        <w:rPr>
          <w:rFonts w:ascii="Arial" w:eastAsia="Times New Roman" w:hAnsi="Arial" w:cs="Arial"/>
          <w:color w:val="000000" w:themeColor="text1"/>
          <w:sz w:val="22"/>
          <w:szCs w:val="22"/>
          <w:shd w:val="clear" w:color="auto" w:fill="FFFFFF"/>
        </w:rPr>
        <w:t>’</w:t>
      </w:r>
      <w:r w:rsidRPr="00243DAB">
        <w:rPr>
          <w:rFonts w:ascii="Arial" w:eastAsia="Times New Roman" w:hAnsi="Arial" w:cs="Arial"/>
          <w:color w:val="000000" w:themeColor="text1"/>
          <w:sz w:val="22"/>
          <w:szCs w:val="22"/>
          <w:shd w:val="clear" w:color="auto" w:fill="FFFFFF"/>
        </w:rPr>
        <w:t>s individual sleep routines and well-being continues to be met. However, staff will not force a child to sleep or keep them awake against his or her will. They will also not usually wake children from their sleep</w:t>
      </w:r>
      <w:r w:rsidR="00C27B21" w:rsidRPr="00243DAB">
        <w:rPr>
          <w:rFonts w:ascii="Arial" w:eastAsia="Times New Roman" w:hAnsi="Arial" w:cs="Arial"/>
          <w:color w:val="000000" w:themeColor="text1"/>
          <w:sz w:val="22"/>
          <w:szCs w:val="22"/>
          <w:shd w:val="clear" w:color="auto" w:fill="FFFFFF"/>
        </w:rPr>
        <w:t xml:space="preserve">, if a shorter sleep time is requested by a parent/carer then we will call their name and make some noise around them but will not physically wake them up. We strongly believe that babies and children should be allowed to wake up naturally and in their own time. </w:t>
      </w:r>
    </w:p>
    <w:p w14:paraId="7D4B2A4D" w14:textId="085A137E" w:rsidR="0D7B8A48" w:rsidRDefault="00882400" w:rsidP="00501D7A">
      <w:pPr>
        <w:shd w:val="clear" w:color="auto" w:fill="FFFFFF"/>
        <w:spacing w:before="100" w:beforeAutospacing="1" w:after="100" w:afterAutospacing="1"/>
        <w:rPr>
          <w:rFonts w:ascii="Arial" w:eastAsia="Times New Roman" w:hAnsi="Arial" w:cs="Arial"/>
          <w:sz w:val="22"/>
          <w:szCs w:val="22"/>
        </w:rPr>
      </w:pPr>
      <w:r w:rsidRPr="0D7B8A48">
        <w:rPr>
          <w:rFonts w:ascii="Arial" w:eastAsia="Times New Roman" w:hAnsi="Arial" w:cs="Arial"/>
          <w:sz w:val="22"/>
          <w:szCs w:val="22"/>
        </w:rPr>
        <w:t>Staff will discuss any changes in sleep routines at the end of the day with parents/carers and share observations and information about children’s behaviour when they do not receive enough sleep</w:t>
      </w:r>
      <w:r w:rsidR="00501D7A">
        <w:rPr>
          <w:rFonts w:ascii="Arial" w:eastAsia="Times New Roman" w:hAnsi="Arial" w:cs="Arial"/>
          <w:sz w:val="22"/>
          <w:szCs w:val="22"/>
        </w:rPr>
        <w:t>.</w:t>
      </w:r>
    </w:p>
    <w:p w14:paraId="2B14A5A3" w14:textId="77777777" w:rsidR="00E16EBC" w:rsidRPr="00243DAB" w:rsidRDefault="00E16EBC" w:rsidP="00E16EBC">
      <w:pPr>
        <w:spacing w:before="100" w:beforeAutospacing="1" w:after="100" w:afterAutospacing="1"/>
        <w:rPr>
          <w:rFonts w:ascii="Arial" w:eastAsia="Times New Roman" w:hAnsi="Arial" w:cs="Arial"/>
          <w:b/>
          <w:color w:val="000000" w:themeColor="text1"/>
          <w:sz w:val="22"/>
          <w:szCs w:val="22"/>
        </w:rPr>
      </w:pPr>
      <w:r w:rsidRPr="00243DAB">
        <w:rPr>
          <w:rFonts w:ascii="Arial" w:eastAsia="Times New Roman" w:hAnsi="Arial" w:cs="Arial"/>
          <w:b/>
          <w:color w:val="000000" w:themeColor="text1"/>
          <w:sz w:val="22"/>
          <w:szCs w:val="22"/>
        </w:rPr>
        <w:t>S</w:t>
      </w:r>
      <w:r w:rsidR="00882400" w:rsidRPr="00243DAB">
        <w:rPr>
          <w:rFonts w:ascii="Arial" w:eastAsia="Times New Roman" w:hAnsi="Arial" w:cs="Arial"/>
          <w:b/>
          <w:color w:val="000000" w:themeColor="text1"/>
          <w:sz w:val="22"/>
          <w:szCs w:val="22"/>
        </w:rPr>
        <w:t>l</w:t>
      </w:r>
      <w:r w:rsidRPr="00243DAB">
        <w:rPr>
          <w:rFonts w:ascii="Arial" w:eastAsia="Times New Roman" w:hAnsi="Arial" w:cs="Arial"/>
          <w:b/>
          <w:color w:val="000000" w:themeColor="text1"/>
          <w:sz w:val="22"/>
          <w:szCs w:val="22"/>
        </w:rPr>
        <w:t>eeping twins</w:t>
      </w:r>
      <w:r w:rsidR="003D6233" w:rsidRPr="00243DAB">
        <w:rPr>
          <w:rFonts w:ascii="Arial" w:eastAsia="Times New Roman" w:hAnsi="Arial" w:cs="Arial"/>
          <w:b/>
          <w:color w:val="000000" w:themeColor="text1"/>
          <w:sz w:val="22"/>
          <w:szCs w:val="22"/>
        </w:rPr>
        <w:t xml:space="preserve">/triplets etc </w:t>
      </w:r>
      <w:r w:rsidRPr="00243DAB">
        <w:rPr>
          <w:rFonts w:ascii="Arial" w:eastAsia="Times New Roman" w:hAnsi="Arial" w:cs="Arial"/>
          <w:b/>
          <w:color w:val="000000" w:themeColor="text1"/>
          <w:sz w:val="22"/>
          <w:szCs w:val="22"/>
        </w:rPr>
        <w:t> </w:t>
      </w:r>
    </w:p>
    <w:p w14:paraId="009D7298" w14:textId="02554514" w:rsidR="0D7B8A48" w:rsidRDefault="00E16EBC" w:rsidP="002D2C18">
      <w:pPr>
        <w:spacing w:before="100" w:beforeAutospacing="1" w:after="100" w:afterAutospacing="1"/>
        <w:rPr>
          <w:rFonts w:ascii="Arial" w:eastAsia="Times New Roman" w:hAnsi="Arial" w:cs="Arial"/>
          <w:color w:val="000000" w:themeColor="text1"/>
          <w:sz w:val="22"/>
          <w:szCs w:val="22"/>
        </w:rPr>
      </w:pPr>
      <w:r w:rsidRPr="0D7B8A48">
        <w:rPr>
          <w:rFonts w:ascii="Arial" w:eastAsia="Times New Roman" w:hAnsi="Arial" w:cs="Arial"/>
          <w:color w:val="000000" w:themeColor="text1"/>
          <w:sz w:val="22"/>
          <w:szCs w:val="22"/>
        </w:rPr>
        <w:t xml:space="preserve">We follow the advice from The Lullaby Trust regarding sleeping </w:t>
      </w:r>
      <w:r w:rsidR="003D6233" w:rsidRPr="0D7B8A48">
        <w:rPr>
          <w:rFonts w:ascii="Arial" w:eastAsia="Times New Roman" w:hAnsi="Arial" w:cs="Arial"/>
          <w:color w:val="000000" w:themeColor="text1"/>
          <w:sz w:val="22"/>
          <w:szCs w:val="22"/>
        </w:rPr>
        <w:t>siblings</w:t>
      </w:r>
      <w:r w:rsidRPr="0D7B8A48">
        <w:rPr>
          <w:rFonts w:ascii="Arial" w:eastAsia="Times New Roman" w:hAnsi="Arial" w:cs="Arial"/>
          <w:color w:val="000000" w:themeColor="text1"/>
          <w:sz w:val="22"/>
          <w:szCs w:val="22"/>
        </w:rPr>
        <w:t xml:space="preserve"> and we will not put them together in the same cot to sleep.</w:t>
      </w:r>
    </w:p>
    <w:p w14:paraId="2BAAEFEC" w14:textId="2CE9EB4C" w:rsidR="00243DAB" w:rsidRPr="00244BBB" w:rsidRDefault="00E16EBC" w:rsidP="00244BBB">
      <w:pPr>
        <w:spacing w:before="100" w:beforeAutospacing="1" w:after="100" w:afterAutospacing="1"/>
        <w:jc w:val="center"/>
        <w:rPr>
          <w:rFonts w:ascii="Arial" w:eastAsia="Times New Roman" w:hAnsi="Arial" w:cs="Arial"/>
          <w:color w:val="000000" w:themeColor="text1"/>
          <w:sz w:val="22"/>
          <w:szCs w:val="22"/>
          <w:u w:val="single"/>
        </w:rPr>
      </w:pPr>
      <w:r w:rsidRPr="00243DAB">
        <w:rPr>
          <w:rFonts w:ascii="Arial" w:eastAsia="Times New Roman" w:hAnsi="Arial" w:cs="Arial"/>
          <w:color w:val="000000" w:themeColor="text1"/>
          <w:sz w:val="22"/>
          <w:szCs w:val="22"/>
        </w:rPr>
        <w:t>Further information can be found at: </w:t>
      </w:r>
      <w:hyperlink r:id="rId8" w:history="1">
        <w:r w:rsidRPr="00243DAB">
          <w:rPr>
            <w:rFonts w:ascii="Arial" w:eastAsia="Times New Roman" w:hAnsi="Arial" w:cs="Arial"/>
            <w:color w:val="000000" w:themeColor="text1"/>
            <w:sz w:val="22"/>
            <w:szCs w:val="22"/>
            <w:u w:val="single"/>
          </w:rPr>
          <w:t>www.lullabytrust.org.uk</w:t>
        </w:r>
      </w:hyperlink>
    </w:p>
    <w:p w14:paraId="6E15369E" w14:textId="0B4E135E" w:rsidR="00243DAB" w:rsidRPr="00243DAB" w:rsidRDefault="00243DAB" w:rsidP="00243DAB">
      <w:pPr>
        <w:spacing w:before="100" w:beforeAutospacing="1" w:after="100" w:afterAutospacing="1"/>
        <w:rPr>
          <w:rFonts w:ascii="Arial" w:eastAsia="Times New Roman" w:hAnsi="Arial" w:cs="Arial"/>
          <w:color w:val="000000" w:themeColor="text1"/>
          <w:sz w:val="22"/>
          <w:szCs w:val="22"/>
        </w:rPr>
      </w:pPr>
      <w:r>
        <w:rPr>
          <w:rFonts w:ascii="Arial" w:eastAsia="Times New Roman" w:hAnsi="Arial" w:cs="Arial"/>
          <w:color w:val="000000" w:themeColor="text1"/>
          <w:sz w:val="22"/>
          <w:szCs w:val="22"/>
        </w:rPr>
        <w:t xml:space="preserve">Devised June 2020 </w:t>
      </w:r>
    </w:p>
    <w:p w14:paraId="0CAFF89A" w14:textId="77777777" w:rsidR="00E16EBC" w:rsidRPr="00243DAB" w:rsidRDefault="00E16EBC" w:rsidP="00E16EBC">
      <w:pPr>
        <w:jc w:val="center"/>
        <w:rPr>
          <w:rFonts w:ascii="Arial" w:eastAsia="Times New Roman" w:hAnsi="Arial" w:cs="Arial"/>
          <w:color w:val="000000" w:themeColor="text1"/>
          <w:sz w:val="22"/>
          <w:szCs w:val="22"/>
        </w:rPr>
      </w:pPr>
    </w:p>
    <w:p w14:paraId="55E0E5CA" w14:textId="77777777" w:rsidR="00E45F5F" w:rsidRPr="00E45F5F" w:rsidRDefault="00E45F5F" w:rsidP="00BF7848">
      <w:pPr>
        <w:pStyle w:val="NormalWeb"/>
        <w:spacing w:before="0" w:beforeAutospacing="0" w:after="450" w:afterAutospacing="0"/>
        <w:textAlignment w:val="baseline"/>
        <w:rPr>
          <w:rFonts w:ascii="Arial" w:hAnsi="Arial" w:cs="Arial"/>
          <w:color w:val="000000" w:themeColor="text1"/>
        </w:rPr>
      </w:pPr>
    </w:p>
    <w:sectPr w:rsidR="00E45F5F" w:rsidRPr="00E45F5F" w:rsidSect="00342286">
      <w:headerReference w:type="even" r:id="rId9"/>
      <w:headerReference w:type="default" r:id="rId10"/>
      <w:pgSz w:w="11900" w:h="16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0DF26" w14:textId="77777777" w:rsidR="003B332C" w:rsidRDefault="003B332C" w:rsidP="00243DAB">
      <w:r>
        <w:separator/>
      </w:r>
    </w:p>
  </w:endnote>
  <w:endnote w:type="continuationSeparator" w:id="0">
    <w:p w14:paraId="422B0FDB" w14:textId="77777777" w:rsidR="003B332C" w:rsidRDefault="003B332C" w:rsidP="00243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Herculanum">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05069" w14:textId="77777777" w:rsidR="003B332C" w:rsidRDefault="003B332C" w:rsidP="00243DAB">
      <w:r>
        <w:separator/>
      </w:r>
    </w:p>
  </w:footnote>
  <w:footnote w:type="continuationSeparator" w:id="0">
    <w:p w14:paraId="1808C140" w14:textId="77777777" w:rsidR="003B332C" w:rsidRDefault="003B332C" w:rsidP="00243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56915240"/>
      <w:docPartObj>
        <w:docPartGallery w:val="Page Numbers (Top of Page)"/>
        <w:docPartUnique/>
      </w:docPartObj>
    </w:sdtPr>
    <w:sdtEndPr>
      <w:rPr>
        <w:rStyle w:val="PageNumber"/>
      </w:rPr>
    </w:sdtEndPr>
    <w:sdtContent>
      <w:p w14:paraId="5CA31C6A" w14:textId="4648F7D2" w:rsidR="00243DAB" w:rsidRDefault="00243DAB" w:rsidP="000551A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B8323F" w14:textId="77777777" w:rsidR="00243DAB" w:rsidRDefault="00243DAB" w:rsidP="00243DA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71503453"/>
      <w:docPartObj>
        <w:docPartGallery w:val="Page Numbers (Top of Page)"/>
        <w:docPartUnique/>
      </w:docPartObj>
    </w:sdtPr>
    <w:sdtEndPr>
      <w:rPr>
        <w:rStyle w:val="PageNumber"/>
      </w:rPr>
    </w:sdtEndPr>
    <w:sdtContent>
      <w:p w14:paraId="3B868A40" w14:textId="130BA177" w:rsidR="00243DAB" w:rsidRDefault="00243DAB" w:rsidP="000551A8">
        <w:pPr>
          <w:pStyle w:val="Header"/>
          <w:framePr w:wrap="none" w:vAnchor="text" w:hAnchor="margin" w:xAlign="right" w:y="1"/>
          <w:rPr>
            <w:rStyle w:val="PageNumber"/>
          </w:rPr>
        </w:pPr>
        <w:r>
          <w:rPr>
            <w:rStyle w:val="PageNumber"/>
          </w:rPr>
          <w:t>31</w:t>
        </w:r>
      </w:p>
    </w:sdtContent>
  </w:sdt>
  <w:p w14:paraId="5ED916C9" w14:textId="277076CA" w:rsidR="00243DAB" w:rsidRDefault="00243DAB" w:rsidP="00243DA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C55A4D"/>
    <w:multiLevelType w:val="multilevel"/>
    <w:tmpl w:val="F28C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9E0BC8"/>
    <w:multiLevelType w:val="hybridMultilevel"/>
    <w:tmpl w:val="6DA23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605166"/>
    <w:multiLevelType w:val="multilevel"/>
    <w:tmpl w:val="F28C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FA4A79"/>
    <w:multiLevelType w:val="multilevel"/>
    <w:tmpl w:val="8064E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24113C"/>
    <w:multiLevelType w:val="multilevel"/>
    <w:tmpl w:val="9E745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1706058">
    <w:abstractNumId w:val="1"/>
  </w:num>
  <w:num w:numId="2" w16cid:durableId="1420175551">
    <w:abstractNumId w:val="4"/>
  </w:num>
  <w:num w:numId="3" w16cid:durableId="1321234688">
    <w:abstractNumId w:val="2"/>
  </w:num>
  <w:num w:numId="4" w16cid:durableId="1799447409">
    <w:abstractNumId w:val="3"/>
  </w:num>
  <w:num w:numId="5" w16cid:durableId="2070104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86"/>
    <w:rsid w:val="0002660C"/>
    <w:rsid w:val="000A7C7F"/>
    <w:rsid w:val="001A43D8"/>
    <w:rsid w:val="001E3910"/>
    <w:rsid w:val="00241FEA"/>
    <w:rsid w:val="00243DAB"/>
    <w:rsid w:val="00244BBB"/>
    <w:rsid w:val="002D2C18"/>
    <w:rsid w:val="00310BB6"/>
    <w:rsid w:val="00312149"/>
    <w:rsid w:val="00342286"/>
    <w:rsid w:val="003B332C"/>
    <w:rsid w:val="003C7DB9"/>
    <w:rsid w:val="003D6233"/>
    <w:rsid w:val="00480497"/>
    <w:rsid w:val="004939BA"/>
    <w:rsid w:val="004B0551"/>
    <w:rsid w:val="00501D7A"/>
    <w:rsid w:val="005203F8"/>
    <w:rsid w:val="00557360"/>
    <w:rsid w:val="00557EC6"/>
    <w:rsid w:val="005719DE"/>
    <w:rsid w:val="006742C0"/>
    <w:rsid w:val="0072481F"/>
    <w:rsid w:val="00795F72"/>
    <w:rsid w:val="00882400"/>
    <w:rsid w:val="008D56DF"/>
    <w:rsid w:val="009D5EF5"/>
    <w:rsid w:val="00A43DB4"/>
    <w:rsid w:val="00A53BE8"/>
    <w:rsid w:val="00AE05F5"/>
    <w:rsid w:val="00B76CF3"/>
    <w:rsid w:val="00BC7DCC"/>
    <w:rsid w:val="00BF7848"/>
    <w:rsid w:val="00C124BE"/>
    <w:rsid w:val="00C27B21"/>
    <w:rsid w:val="00CD68B6"/>
    <w:rsid w:val="00D4339A"/>
    <w:rsid w:val="00D9648E"/>
    <w:rsid w:val="00E16EBC"/>
    <w:rsid w:val="00E21D7A"/>
    <w:rsid w:val="00E45F5F"/>
    <w:rsid w:val="00EA19D4"/>
    <w:rsid w:val="0D7B8A48"/>
    <w:rsid w:val="2A93E6D2"/>
    <w:rsid w:val="41D52D63"/>
    <w:rsid w:val="469EB2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BDD61"/>
  <w14:defaultImageDpi w14:val="32767"/>
  <w15:chartTrackingRefBased/>
  <w15:docId w15:val="{8A28E1E4-0174-BF4F-B137-EA364A48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2286"/>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310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43D8"/>
    <w:pPr>
      <w:ind w:left="720"/>
      <w:contextualSpacing/>
    </w:pPr>
  </w:style>
  <w:style w:type="character" w:customStyle="1" w:styleId="apple-converted-space">
    <w:name w:val="apple-converted-space"/>
    <w:basedOn w:val="DefaultParagraphFont"/>
    <w:rsid w:val="00E16EBC"/>
  </w:style>
  <w:style w:type="character" w:styleId="Hyperlink">
    <w:name w:val="Hyperlink"/>
    <w:basedOn w:val="DefaultParagraphFont"/>
    <w:uiPriority w:val="99"/>
    <w:semiHidden/>
    <w:unhideWhenUsed/>
    <w:rsid w:val="00E16EBC"/>
    <w:rPr>
      <w:color w:val="0000FF"/>
      <w:u w:val="single"/>
    </w:rPr>
  </w:style>
  <w:style w:type="paragraph" w:styleId="Header">
    <w:name w:val="header"/>
    <w:basedOn w:val="Normal"/>
    <w:link w:val="HeaderChar"/>
    <w:uiPriority w:val="99"/>
    <w:unhideWhenUsed/>
    <w:rsid w:val="00243DAB"/>
    <w:pPr>
      <w:tabs>
        <w:tab w:val="center" w:pos="4680"/>
        <w:tab w:val="right" w:pos="9360"/>
      </w:tabs>
    </w:pPr>
  </w:style>
  <w:style w:type="character" w:customStyle="1" w:styleId="HeaderChar">
    <w:name w:val="Header Char"/>
    <w:basedOn w:val="DefaultParagraphFont"/>
    <w:link w:val="Header"/>
    <w:uiPriority w:val="99"/>
    <w:rsid w:val="00243DAB"/>
  </w:style>
  <w:style w:type="paragraph" w:styleId="Footer">
    <w:name w:val="footer"/>
    <w:basedOn w:val="Normal"/>
    <w:link w:val="FooterChar"/>
    <w:uiPriority w:val="99"/>
    <w:unhideWhenUsed/>
    <w:rsid w:val="00243DAB"/>
    <w:pPr>
      <w:tabs>
        <w:tab w:val="center" w:pos="4680"/>
        <w:tab w:val="right" w:pos="9360"/>
      </w:tabs>
    </w:pPr>
  </w:style>
  <w:style w:type="character" w:customStyle="1" w:styleId="FooterChar">
    <w:name w:val="Footer Char"/>
    <w:basedOn w:val="DefaultParagraphFont"/>
    <w:link w:val="Footer"/>
    <w:uiPriority w:val="99"/>
    <w:rsid w:val="00243DAB"/>
  </w:style>
  <w:style w:type="character" w:styleId="PageNumber">
    <w:name w:val="page number"/>
    <w:basedOn w:val="DefaultParagraphFont"/>
    <w:uiPriority w:val="99"/>
    <w:semiHidden/>
    <w:unhideWhenUsed/>
    <w:rsid w:val="00243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1241">
      <w:bodyDiv w:val="1"/>
      <w:marLeft w:val="0"/>
      <w:marRight w:val="0"/>
      <w:marTop w:val="0"/>
      <w:marBottom w:val="0"/>
      <w:divBdr>
        <w:top w:val="none" w:sz="0" w:space="0" w:color="auto"/>
        <w:left w:val="none" w:sz="0" w:space="0" w:color="auto"/>
        <w:bottom w:val="none" w:sz="0" w:space="0" w:color="auto"/>
        <w:right w:val="none" w:sz="0" w:space="0" w:color="auto"/>
      </w:divBdr>
    </w:div>
    <w:div w:id="333646990">
      <w:bodyDiv w:val="1"/>
      <w:marLeft w:val="0"/>
      <w:marRight w:val="0"/>
      <w:marTop w:val="0"/>
      <w:marBottom w:val="0"/>
      <w:divBdr>
        <w:top w:val="none" w:sz="0" w:space="0" w:color="auto"/>
        <w:left w:val="none" w:sz="0" w:space="0" w:color="auto"/>
        <w:bottom w:val="none" w:sz="0" w:space="0" w:color="auto"/>
        <w:right w:val="none" w:sz="0" w:space="0" w:color="auto"/>
      </w:divBdr>
    </w:div>
    <w:div w:id="456490732">
      <w:bodyDiv w:val="1"/>
      <w:marLeft w:val="0"/>
      <w:marRight w:val="0"/>
      <w:marTop w:val="0"/>
      <w:marBottom w:val="0"/>
      <w:divBdr>
        <w:top w:val="none" w:sz="0" w:space="0" w:color="auto"/>
        <w:left w:val="none" w:sz="0" w:space="0" w:color="auto"/>
        <w:bottom w:val="none" w:sz="0" w:space="0" w:color="auto"/>
        <w:right w:val="none" w:sz="0" w:space="0" w:color="auto"/>
      </w:divBdr>
    </w:div>
    <w:div w:id="756293191">
      <w:bodyDiv w:val="1"/>
      <w:marLeft w:val="0"/>
      <w:marRight w:val="0"/>
      <w:marTop w:val="0"/>
      <w:marBottom w:val="0"/>
      <w:divBdr>
        <w:top w:val="none" w:sz="0" w:space="0" w:color="auto"/>
        <w:left w:val="none" w:sz="0" w:space="0" w:color="auto"/>
        <w:bottom w:val="none" w:sz="0" w:space="0" w:color="auto"/>
        <w:right w:val="none" w:sz="0" w:space="0" w:color="auto"/>
      </w:divBdr>
    </w:div>
    <w:div w:id="934557461">
      <w:bodyDiv w:val="1"/>
      <w:marLeft w:val="0"/>
      <w:marRight w:val="0"/>
      <w:marTop w:val="0"/>
      <w:marBottom w:val="0"/>
      <w:divBdr>
        <w:top w:val="none" w:sz="0" w:space="0" w:color="auto"/>
        <w:left w:val="none" w:sz="0" w:space="0" w:color="auto"/>
        <w:bottom w:val="none" w:sz="0" w:space="0" w:color="auto"/>
        <w:right w:val="none" w:sz="0" w:space="0" w:color="auto"/>
      </w:divBdr>
    </w:div>
    <w:div w:id="967858616">
      <w:bodyDiv w:val="1"/>
      <w:marLeft w:val="0"/>
      <w:marRight w:val="0"/>
      <w:marTop w:val="0"/>
      <w:marBottom w:val="0"/>
      <w:divBdr>
        <w:top w:val="none" w:sz="0" w:space="0" w:color="auto"/>
        <w:left w:val="none" w:sz="0" w:space="0" w:color="auto"/>
        <w:bottom w:val="none" w:sz="0" w:space="0" w:color="auto"/>
        <w:right w:val="none" w:sz="0" w:space="0" w:color="auto"/>
      </w:divBdr>
    </w:div>
    <w:div w:id="970096088">
      <w:bodyDiv w:val="1"/>
      <w:marLeft w:val="0"/>
      <w:marRight w:val="0"/>
      <w:marTop w:val="0"/>
      <w:marBottom w:val="0"/>
      <w:divBdr>
        <w:top w:val="none" w:sz="0" w:space="0" w:color="auto"/>
        <w:left w:val="none" w:sz="0" w:space="0" w:color="auto"/>
        <w:bottom w:val="none" w:sz="0" w:space="0" w:color="auto"/>
        <w:right w:val="none" w:sz="0" w:space="0" w:color="auto"/>
      </w:divBdr>
    </w:div>
    <w:div w:id="1178302889">
      <w:bodyDiv w:val="1"/>
      <w:marLeft w:val="0"/>
      <w:marRight w:val="0"/>
      <w:marTop w:val="0"/>
      <w:marBottom w:val="0"/>
      <w:divBdr>
        <w:top w:val="none" w:sz="0" w:space="0" w:color="auto"/>
        <w:left w:val="none" w:sz="0" w:space="0" w:color="auto"/>
        <w:bottom w:val="none" w:sz="0" w:space="0" w:color="auto"/>
        <w:right w:val="none" w:sz="0" w:space="0" w:color="auto"/>
      </w:divBdr>
    </w:div>
    <w:div w:id="1359161447">
      <w:bodyDiv w:val="1"/>
      <w:marLeft w:val="0"/>
      <w:marRight w:val="0"/>
      <w:marTop w:val="0"/>
      <w:marBottom w:val="0"/>
      <w:divBdr>
        <w:top w:val="none" w:sz="0" w:space="0" w:color="auto"/>
        <w:left w:val="none" w:sz="0" w:space="0" w:color="auto"/>
        <w:bottom w:val="none" w:sz="0" w:space="0" w:color="auto"/>
        <w:right w:val="none" w:sz="0" w:space="0" w:color="auto"/>
      </w:divBdr>
    </w:div>
    <w:div w:id="1522207709">
      <w:bodyDiv w:val="1"/>
      <w:marLeft w:val="0"/>
      <w:marRight w:val="0"/>
      <w:marTop w:val="0"/>
      <w:marBottom w:val="0"/>
      <w:divBdr>
        <w:top w:val="none" w:sz="0" w:space="0" w:color="auto"/>
        <w:left w:val="none" w:sz="0" w:space="0" w:color="auto"/>
        <w:bottom w:val="none" w:sz="0" w:space="0" w:color="auto"/>
        <w:right w:val="none" w:sz="0" w:space="0" w:color="auto"/>
      </w:divBdr>
      <w:divsChild>
        <w:div w:id="1075934655">
          <w:marLeft w:val="0"/>
          <w:marRight w:val="0"/>
          <w:marTop w:val="0"/>
          <w:marBottom w:val="0"/>
          <w:divBdr>
            <w:top w:val="none" w:sz="0" w:space="0" w:color="auto"/>
            <w:left w:val="none" w:sz="0" w:space="0" w:color="auto"/>
            <w:bottom w:val="none" w:sz="0" w:space="0" w:color="auto"/>
            <w:right w:val="none" w:sz="0" w:space="0" w:color="auto"/>
          </w:divBdr>
          <w:divsChild>
            <w:div w:id="1397051012">
              <w:marLeft w:val="0"/>
              <w:marRight w:val="0"/>
              <w:marTop w:val="0"/>
              <w:marBottom w:val="0"/>
              <w:divBdr>
                <w:top w:val="none" w:sz="0" w:space="0" w:color="auto"/>
                <w:left w:val="none" w:sz="0" w:space="0" w:color="auto"/>
                <w:bottom w:val="none" w:sz="0" w:space="0" w:color="auto"/>
                <w:right w:val="none" w:sz="0" w:space="0" w:color="auto"/>
              </w:divBdr>
              <w:divsChild>
                <w:div w:id="1677148874">
                  <w:marLeft w:val="0"/>
                  <w:marRight w:val="0"/>
                  <w:marTop w:val="0"/>
                  <w:marBottom w:val="0"/>
                  <w:divBdr>
                    <w:top w:val="none" w:sz="0" w:space="0" w:color="auto"/>
                    <w:left w:val="none" w:sz="0" w:space="0" w:color="auto"/>
                    <w:bottom w:val="none" w:sz="0" w:space="0" w:color="auto"/>
                    <w:right w:val="none" w:sz="0" w:space="0" w:color="auto"/>
                  </w:divBdr>
                  <w:divsChild>
                    <w:div w:id="64192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74328">
      <w:bodyDiv w:val="1"/>
      <w:marLeft w:val="0"/>
      <w:marRight w:val="0"/>
      <w:marTop w:val="0"/>
      <w:marBottom w:val="0"/>
      <w:divBdr>
        <w:top w:val="none" w:sz="0" w:space="0" w:color="auto"/>
        <w:left w:val="none" w:sz="0" w:space="0" w:color="auto"/>
        <w:bottom w:val="none" w:sz="0" w:space="0" w:color="auto"/>
        <w:right w:val="none" w:sz="0" w:space="0" w:color="auto"/>
      </w:divBdr>
      <w:divsChild>
        <w:div w:id="327709012">
          <w:marLeft w:val="0"/>
          <w:marRight w:val="0"/>
          <w:marTop w:val="0"/>
          <w:marBottom w:val="0"/>
          <w:divBdr>
            <w:top w:val="none" w:sz="0" w:space="0" w:color="auto"/>
            <w:left w:val="none" w:sz="0" w:space="0" w:color="auto"/>
            <w:bottom w:val="none" w:sz="0" w:space="0" w:color="auto"/>
            <w:right w:val="none" w:sz="0" w:space="0" w:color="auto"/>
          </w:divBdr>
          <w:divsChild>
            <w:div w:id="1367412544">
              <w:marLeft w:val="0"/>
              <w:marRight w:val="0"/>
              <w:marTop w:val="0"/>
              <w:marBottom w:val="0"/>
              <w:divBdr>
                <w:top w:val="none" w:sz="0" w:space="0" w:color="auto"/>
                <w:left w:val="none" w:sz="0" w:space="0" w:color="auto"/>
                <w:bottom w:val="none" w:sz="0" w:space="0" w:color="auto"/>
                <w:right w:val="none" w:sz="0" w:space="0" w:color="auto"/>
              </w:divBdr>
              <w:divsChild>
                <w:div w:id="195507846">
                  <w:marLeft w:val="0"/>
                  <w:marRight w:val="0"/>
                  <w:marTop w:val="0"/>
                  <w:marBottom w:val="0"/>
                  <w:divBdr>
                    <w:top w:val="none" w:sz="0" w:space="0" w:color="auto"/>
                    <w:left w:val="none" w:sz="0" w:space="0" w:color="auto"/>
                    <w:bottom w:val="none" w:sz="0" w:space="0" w:color="auto"/>
                    <w:right w:val="none" w:sz="0" w:space="0" w:color="auto"/>
                  </w:divBdr>
                  <w:divsChild>
                    <w:div w:id="189137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82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llabytrust.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26368-2BC0-4618-9AC0-38A656BF9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974</Words>
  <Characters>5557</Characters>
  <Application>Microsoft Office Word</Application>
  <DocSecurity>0</DocSecurity>
  <Lines>46</Lines>
  <Paragraphs>13</Paragraphs>
  <ScaleCrop>false</ScaleCrop>
  <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toolan</dc:creator>
  <cp:keywords/>
  <dc:description/>
  <cp:lastModifiedBy>kyle toolan</cp:lastModifiedBy>
  <cp:revision>18</cp:revision>
  <dcterms:created xsi:type="dcterms:W3CDTF">2022-07-20T12:08:00Z</dcterms:created>
  <dcterms:modified xsi:type="dcterms:W3CDTF">2024-12-20T12:48:00Z</dcterms:modified>
</cp:coreProperties>
</file>