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FD472" w14:textId="77777777" w:rsidR="005248D5" w:rsidRDefault="005248D5" w:rsidP="00163A20">
      <w:pPr>
        <w:jc w:val="center"/>
        <w:rPr>
          <w:rFonts w:ascii="Papyrus" w:hAnsi="Papyrus"/>
          <w:sz w:val="28"/>
          <w:szCs w:val="28"/>
        </w:rPr>
      </w:pPr>
    </w:p>
    <w:p w14:paraId="445F619E" w14:textId="4B658DCE" w:rsidR="005248D5" w:rsidRPr="006C5AF9" w:rsidRDefault="006C5AF9" w:rsidP="00163A20">
      <w:pPr>
        <w:jc w:val="center"/>
        <w:rPr>
          <w:rFonts w:ascii="Papyrus" w:hAnsi="Papyrus"/>
          <w:sz w:val="28"/>
          <w:szCs w:val="28"/>
        </w:rPr>
      </w:pPr>
      <w:r w:rsidRPr="006C5AF9">
        <w:rPr>
          <w:rFonts w:ascii="Papyrus" w:hAnsi="Papyrus"/>
          <w:sz w:val="28"/>
          <w:szCs w:val="28"/>
        </w:rPr>
        <w:t>MISSING CHILD PROCEDURE</w:t>
      </w:r>
    </w:p>
    <w:p w14:paraId="5B817F8F" w14:textId="77777777" w:rsidR="005248D5" w:rsidRDefault="006C5AF9" w:rsidP="00163A20">
      <w:pPr>
        <w:jc w:val="right"/>
        <w:rPr>
          <w:rFonts w:ascii="Arial" w:hAnsi="Arial"/>
          <w:sz w:val="22"/>
        </w:rPr>
      </w:pPr>
      <w:r w:rsidRPr="000B63FF">
        <w:rPr>
          <w:rFonts w:ascii="Arial" w:hAnsi="Arial"/>
          <w:sz w:val="22"/>
        </w:rPr>
        <w:t xml:space="preserve">The Early Years Foundation Stage Welfare Requirements state that we need to have a procedure to follow in case of a missing child. The security procedures and measures that we have in place at KLT’s make this a very unlikely event. </w:t>
      </w:r>
    </w:p>
    <w:p w14:paraId="1207805F" w14:textId="77777777" w:rsidR="00DB3612" w:rsidRPr="000B63FF" w:rsidRDefault="00DB3612" w:rsidP="00163A20">
      <w:pPr>
        <w:jc w:val="right"/>
        <w:rPr>
          <w:rFonts w:ascii="Arial" w:hAnsi="Arial"/>
          <w:sz w:val="22"/>
        </w:rPr>
      </w:pPr>
    </w:p>
    <w:p w14:paraId="44D473CF" w14:textId="77777777" w:rsidR="005248D5" w:rsidRPr="000B63FF" w:rsidRDefault="006C5AF9" w:rsidP="00163A20">
      <w:pPr>
        <w:jc w:val="both"/>
        <w:rPr>
          <w:rFonts w:ascii="Arial" w:hAnsi="Arial"/>
          <w:b/>
          <w:sz w:val="22"/>
        </w:rPr>
      </w:pPr>
      <w:r w:rsidRPr="000B63FF">
        <w:rPr>
          <w:rFonts w:ascii="Arial" w:hAnsi="Arial"/>
          <w:b/>
          <w:sz w:val="22"/>
        </w:rPr>
        <w:t>To ensure that children are not lost whilst in the care of KLT’s we:</w:t>
      </w:r>
    </w:p>
    <w:p w14:paraId="256BA7FD" w14:textId="77777777" w:rsidR="005248D5" w:rsidRPr="000B63FF" w:rsidRDefault="006C5AF9" w:rsidP="00163A20">
      <w:pPr>
        <w:numPr>
          <w:ilvl w:val="0"/>
          <w:numId w:val="1"/>
        </w:numPr>
        <w:jc w:val="both"/>
        <w:rPr>
          <w:rFonts w:ascii="Arial" w:hAnsi="Arial"/>
          <w:sz w:val="22"/>
        </w:rPr>
      </w:pPr>
      <w:r w:rsidRPr="000B63FF">
        <w:rPr>
          <w:rFonts w:ascii="Arial" w:hAnsi="Arial"/>
          <w:sz w:val="22"/>
        </w:rPr>
        <w:t>Supervise children at all times</w:t>
      </w:r>
    </w:p>
    <w:p w14:paraId="2E185BF2" w14:textId="77777777" w:rsidR="005248D5" w:rsidRPr="000B63FF" w:rsidRDefault="006C5AF9" w:rsidP="00163A20">
      <w:pPr>
        <w:numPr>
          <w:ilvl w:val="0"/>
          <w:numId w:val="1"/>
        </w:numPr>
        <w:jc w:val="both"/>
        <w:rPr>
          <w:rFonts w:ascii="Arial" w:hAnsi="Arial"/>
          <w:sz w:val="22"/>
        </w:rPr>
      </w:pPr>
      <w:r w:rsidRPr="000B63FF">
        <w:rPr>
          <w:rFonts w:ascii="Arial" w:hAnsi="Arial"/>
          <w:sz w:val="22"/>
        </w:rPr>
        <w:t>Maintain our stated staff/child ratios at all times</w:t>
      </w:r>
    </w:p>
    <w:p w14:paraId="778C0DE1" w14:textId="77777777" w:rsidR="005248D5" w:rsidRPr="000B63FF" w:rsidRDefault="006C5AF9" w:rsidP="00163A20">
      <w:pPr>
        <w:numPr>
          <w:ilvl w:val="0"/>
          <w:numId w:val="1"/>
        </w:numPr>
        <w:jc w:val="both"/>
        <w:rPr>
          <w:rFonts w:ascii="Arial" w:hAnsi="Arial"/>
          <w:sz w:val="22"/>
        </w:rPr>
      </w:pPr>
      <w:r w:rsidRPr="000B63FF">
        <w:rPr>
          <w:rFonts w:ascii="Arial" w:hAnsi="Arial"/>
          <w:sz w:val="22"/>
        </w:rPr>
        <w:t>Closely monitor all children, visitors, parents &amp; carers that exit and enter the nursery</w:t>
      </w:r>
    </w:p>
    <w:p w14:paraId="52FD6F11" w14:textId="77777777" w:rsidR="005248D5" w:rsidRPr="000B63FF" w:rsidRDefault="006C5AF9" w:rsidP="00163A20">
      <w:pPr>
        <w:numPr>
          <w:ilvl w:val="0"/>
          <w:numId w:val="1"/>
        </w:numPr>
        <w:jc w:val="both"/>
        <w:rPr>
          <w:rFonts w:ascii="Arial" w:hAnsi="Arial"/>
          <w:sz w:val="22"/>
        </w:rPr>
      </w:pPr>
      <w:r w:rsidRPr="000B63FF">
        <w:rPr>
          <w:rFonts w:ascii="Arial" w:hAnsi="Arial"/>
          <w:sz w:val="22"/>
        </w:rPr>
        <w:t>Provide a high latch on the main front door which the children are unable to operate</w:t>
      </w:r>
    </w:p>
    <w:p w14:paraId="5F9AC29B" w14:textId="77777777" w:rsidR="005248D5" w:rsidRPr="000B63FF" w:rsidRDefault="006C5AF9" w:rsidP="00163A20">
      <w:pPr>
        <w:numPr>
          <w:ilvl w:val="0"/>
          <w:numId w:val="1"/>
        </w:numPr>
        <w:jc w:val="both"/>
        <w:rPr>
          <w:rFonts w:ascii="Arial" w:hAnsi="Arial"/>
          <w:sz w:val="22"/>
        </w:rPr>
      </w:pPr>
      <w:r w:rsidRPr="000B63FF">
        <w:rPr>
          <w:rFonts w:ascii="Arial" w:hAnsi="Arial"/>
          <w:sz w:val="22"/>
        </w:rPr>
        <w:t>Closely monitor children on trips and outings (exceed normal ratio requirements when necessary)</w:t>
      </w:r>
    </w:p>
    <w:p w14:paraId="4F288F92" w14:textId="77777777" w:rsidR="005248D5" w:rsidRPr="000B63FF" w:rsidRDefault="006C5AF9" w:rsidP="00163A20">
      <w:pPr>
        <w:numPr>
          <w:ilvl w:val="0"/>
          <w:numId w:val="1"/>
        </w:numPr>
        <w:jc w:val="both"/>
        <w:rPr>
          <w:rFonts w:ascii="Arial" w:hAnsi="Arial"/>
          <w:sz w:val="22"/>
        </w:rPr>
      </w:pPr>
      <w:r w:rsidRPr="000B63FF">
        <w:rPr>
          <w:rFonts w:ascii="Arial" w:hAnsi="Arial"/>
          <w:sz w:val="22"/>
        </w:rPr>
        <w:t>Ensure that any visitors to KLT’s are supervised at all times</w:t>
      </w:r>
    </w:p>
    <w:p w14:paraId="6218B705" w14:textId="77777777" w:rsidR="005248D5" w:rsidRDefault="006C5AF9" w:rsidP="00163A20">
      <w:pPr>
        <w:numPr>
          <w:ilvl w:val="0"/>
          <w:numId w:val="1"/>
        </w:numPr>
        <w:jc w:val="both"/>
        <w:rPr>
          <w:rFonts w:ascii="Arial" w:hAnsi="Arial"/>
          <w:sz w:val="22"/>
        </w:rPr>
      </w:pPr>
      <w:r w:rsidRPr="000B63FF">
        <w:rPr>
          <w:rFonts w:ascii="Arial" w:hAnsi="Arial"/>
          <w:sz w:val="22"/>
        </w:rPr>
        <w:t xml:space="preserve">Consistently and continually be aware </w:t>
      </w:r>
      <w:r w:rsidR="00DB3612">
        <w:rPr>
          <w:rFonts w:ascii="Arial" w:hAnsi="Arial"/>
          <w:sz w:val="22"/>
        </w:rPr>
        <w:t>of the number of children that we</w:t>
      </w:r>
      <w:r w:rsidRPr="000B63FF">
        <w:rPr>
          <w:rFonts w:ascii="Arial" w:hAnsi="Arial"/>
          <w:sz w:val="22"/>
        </w:rPr>
        <w:t xml:space="preserve"> have and carry out regular ‘head counts’ to make sure this is correct at all times. </w:t>
      </w:r>
    </w:p>
    <w:p w14:paraId="693212A1" w14:textId="77777777" w:rsidR="00DB3612" w:rsidRPr="000B63FF" w:rsidRDefault="00DB3612" w:rsidP="00DB3612">
      <w:pPr>
        <w:ind w:left="360"/>
        <w:jc w:val="both"/>
        <w:rPr>
          <w:rFonts w:ascii="Arial" w:hAnsi="Arial"/>
          <w:sz w:val="22"/>
        </w:rPr>
      </w:pPr>
    </w:p>
    <w:p w14:paraId="4101A632" w14:textId="77777777" w:rsidR="005248D5" w:rsidRPr="000B63FF" w:rsidRDefault="006C5AF9" w:rsidP="00163A20">
      <w:pPr>
        <w:jc w:val="both"/>
        <w:rPr>
          <w:rFonts w:ascii="Arial" w:hAnsi="Arial"/>
          <w:b/>
          <w:sz w:val="22"/>
        </w:rPr>
      </w:pPr>
      <w:r w:rsidRPr="000B63FF">
        <w:rPr>
          <w:rFonts w:ascii="Arial" w:hAnsi="Arial"/>
          <w:b/>
          <w:sz w:val="22"/>
        </w:rPr>
        <w:t>What will happen if a child becomes lost whilst in our care?</w:t>
      </w:r>
    </w:p>
    <w:p w14:paraId="7751A1BB" w14:textId="77777777" w:rsidR="005248D5" w:rsidRPr="000B63FF" w:rsidRDefault="006C5AF9" w:rsidP="00163A20">
      <w:pPr>
        <w:numPr>
          <w:ilvl w:val="0"/>
          <w:numId w:val="2"/>
        </w:numPr>
        <w:jc w:val="both"/>
        <w:rPr>
          <w:rFonts w:ascii="Arial" w:hAnsi="Arial"/>
          <w:b/>
          <w:sz w:val="22"/>
        </w:rPr>
      </w:pPr>
      <w:r w:rsidRPr="000B63FF">
        <w:rPr>
          <w:rFonts w:ascii="Arial" w:hAnsi="Arial"/>
          <w:sz w:val="22"/>
        </w:rPr>
        <w:t>A thorough search of the entire nursery and garden will be immediately carried out including toilets and kitchen areas</w:t>
      </w:r>
    </w:p>
    <w:p w14:paraId="11B66D69" w14:textId="77777777" w:rsidR="005248D5" w:rsidRPr="000B63FF" w:rsidRDefault="006C5AF9" w:rsidP="00163A20">
      <w:pPr>
        <w:numPr>
          <w:ilvl w:val="0"/>
          <w:numId w:val="2"/>
        </w:numPr>
        <w:jc w:val="both"/>
        <w:rPr>
          <w:rFonts w:ascii="Arial" w:hAnsi="Arial"/>
          <w:b/>
          <w:sz w:val="22"/>
        </w:rPr>
      </w:pPr>
      <w:r w:rsidRPr="000B63FF">
        <w:rPr>
          <w:rFonts w:ascii="Arial" w:hAnsi="Arial"/>
          <w:sz w:val="22"/>
        </w:rPr>
        <w:t xml:space="preserve">If following a thorough search of the setting, garden and immediate vicinity (to the end of the road), the child cannot be found the Police will be called and the child’s parents/carers notified without delay. </w:t>
      </w:r>
    </w:p>
    <w:p w14:paraId="1E900CF8" w14:textId="77777777" w:rsidR="00DB3612" w:rsidRDefault="006C5AF9" w:rsidP="00163A20">
      <w:pPr>
        <w:numPr>
          <w:ilvl w:val="0"/>
          <w:numId w:val="2"/>
        </w:numPr>
        <w:jc w:val="both"/>
        <w:rPr>
          <w:rFonts w:ascii="Arial" w:hAnsi="Arial"/>
          <w:sz w:val="22"/>
        </w:rPr>
      </w:pPr>
      <w:r w:rsidRPr="000B63FF">
        <w:rPr>
          <w:rFonts w:ascii="Arial" w:hAnsi="Arial"/>
          <w:sz w:val="22"/>
        </w:rPr>
        <w:t>Throughout the duration of the situation the other children will be kept safe, minimum ‘panic’ will be shown so as not to frighten and worry the other children. Their welfare and well-being is as important to us as the missing child’s.</w:t>
      </w:r>
    </w:p>
    <w:p w14:paraId="174E45EF" w14:textId="77777777" w:rsidR="005248D5" w:rsidRPr="000B63FF" w:rsidRDefault="006C5AF9" w:rsidP="00DB3612">
      <w:pPr>
        <w:ind w:left="360"/>
        <w:jc w:val="both"/>
        <w:rPr>
          <w:rFonts w:ascii="Arial" w:hAnsi="Arial"/>
          <w:sz w:val="22"/>
        </w:rPr>
      </w:pPr>
      <w:r w:rsidRPr="000B63FF">
        <w:rPr>
          <w:rFonts w:ascii="Arial" w:hAnsi="Arial"/>
          <w:sz w:val="22"/>
        </w:rPr>
        <w:t xml:space="preserve">  </w:t>
      </w:r>
    </w:p>
    <w:p w14:paraId="30DDB260" w14:textId="77777777" w:rsidR="005248D5" w:rsidRPr="00DB3612" w:rsidRDefault="006C5AF9" w:rsidP="00DB3612">
      <w:pPr>
        <w:jc w:val="both"/>
        <w:rPr>
          <w:rFonts w:ascii="Arial" w:hAnsi="Arial"/>
          <w:b/>
          <w:sz w:val="22"/>
        </w:rPr>
      </w:pPr>
      <w:r w:rsidRPr="000B63FF">
        <w:rPr>
          <w:rFonts w:ascii="Arial" w:hAnsi="Arial"/>
          <w:b/>
          <w:sz w:val="22"/>
        </w:rPr>
        <w:t>What will happen if a child becomes lost whilst out on a trip or outing?</w:t>
      </w:r>
    </w:p>
    <w:p w14:paraId="4410CA77" w14:textId="77777777" w:rsidR="005248D5" w:rsidRPr="000B63FF" w:rsidRDefault="006C5AF9" w:rsidP="00163A20">
      <w:pPr>
        <w:numPr>
          <w:ilvl w:val="0"/>
          <w:numId w:val="3"/>
        </w:numPr>
        <w:jc w:val="both"/>
        <w:rPr>
          <w:rFonts w:ascii="Arial" w:hAnsi="Arial"/>
          <w:sz w:val="22"/>
        </w:rPr>
      </w:pPr>
      <w:r w:rsidRPr="000B63FF">
        <w:rPr>
          <w:rFonts w:ascii="Arial" w:hAnsi="Arial"/>
          <w:sz w:val="22"/>
        </w:rPr>
        <w:t>The person in charge will immediately carry out a thorough search of the immediate area</w:t>
      </w:r>
    </w:p>
    <w:p w14:paraId="53341CE8" w14:textId="77777777" w:rsidR="005248D5" w:rsidRPr="000C0635" w:rsidRDefault="006C5AF9" w:rsidP="00163A20">
      <w:pPr>
        <w:numPr>
          <w:ilvl w:val="0"/>
          <w:numId w:val="3"/>
        </w:numPr>
        <w:jc w:val="both"/>
        <w:rPr>
          <w:rFonts w:ascii="Arial" w:hAnsi="Arial"/>
          <w:b/>
          <w:sz w:val="22"/>
        </w:rPr>
      </w:pPr>
      <w:r w:rsidRPr="000B63FF">
        <w:rPr>
          <w:rFonts w:ascii="Arial" w:hAnsi="Arial"/>
          <w:sz w:val="22"/>
        </w:rPr>
        <w:t xml:space="preserve">Another staff member will be assigned to </w:t>
      </w:r>
      <w:proofErr w:type="spellStart"/>
      <w:r w:rsidRPr="000B63FF">
        <w:rPr>
          <w:rFonts w:ascii="Arial" w:hAnsi="Arial"/>
          <w:sz w:val="22"/>
        </w:rPr>
        <w:t>organise</w:t>
      </w:r>
      <w:proofErr w:type="spellEnd"/>
      <w:r w:rsidRPr="000B63FF">
        <w:rPr>
          <w:rFonts w:ascii="Arial" w:hAnsi="Arial"/>
          <w:sz w:val="22"/>
        </w:rPr>
        <w:t xml:space="preserve"> the supervision of the other children in a safe area. </w:t>
      </w:r>
    </w:p>
    <w:p w14:paraId="1145DCC8" w14:textId="77777777" w:rsidR="005248D5" w:rsidRDefault="006C5AF9" w:rsidP="00163A20">
      <w:pPr>
        <w:numPr>
          <w:ilvl w:val="0"/>
          <w:numId w:val="3"/>
        </w:numPr>
        <w:jc w:val="both"/>
        <w:rPr>
          <w:rFonts w:ascii="Arial" w:hAnsi="Arial"/>
          <w:sz w:val="22"/>
        </w:rPr>
      </w:pPr>
      <w:r w:rsidRPr="000B63FF">
        <w:rPr>
          <w:rFonts w:ascii="Arial" w:hAnsi="Arial"/>
          <w:sz w:val="22"/>
        </w:rPr>
        <w:t xml:space="preserve">If following a thorough search of the immediate vicinity, the child cannot be found the Police will be called and the child’s parents/carers notified without delay. </w:t>
      </w:r>
    </w:p>
    <w:p w14:paraId="403398BB" w14:textId="77777777" w:rsidR="00DB3612" w:rsidRPr="000B63FF" w:rsidRDefault="00DB3612" w:rsidP="00DB3612">
      <w:pPr>
        <w:ind w:left="360"/>
        <w:jc w:val="both"/>
        <w:rPr>
          <w:rFonts w:ascii="Arial" w:hAnsi="Arial"/>
          <w:sz w:val="22"/>
        </w:rPr>
      </w:pPr>
    </w:p>
    <w:p w14:paraId="167720FE" w14:textId="77777777" w:rsidR="005248D5" w:rsidRPr="00DB3612" w:rsidRDefault="006C5AF9" w:rsidP="00163A20">
      <w:pPr>
        <w:jc w:val="both"/>
        <w:rPr>
          <w:rFonts w:ascii="Arial" w:hAnsi="Arial"/>
          <w:b/>
          <w:sz w:val="22"/>
        </w:rPr>
      </w:pPr>
      <w:r w:rsidRPr="000B63FF">
        <w:rPr>
          <w:rFonts w:ascii="Arial" w:hAnsi="Arial"/>
          <w:b/>
          <w:sz w:val="22"/>
        </w:rPr>
        <w:t>In the event of a child being lost whilst in our care we will also:</w:t>
      </w:r>
    </w:p>
    <w:p w14:paraId="733968B1" w14:textId="77777777" w:rsidR="005248D5" w:rsidRPr="000B63FF" w:rsidRDefault="006C5AF9" w:rsidP="00163A20">
      <w:pPr>
        <w:numPr>
          <w:ilvl w:val="0"/>
          <w:numId w:val="4"/>
        </w:numPr>
        <w:jc w:val="both"/>
        <w:rPr>
          <w:rFonts w:ascii="Arial" w:hAnsi="Arial"/>
          <w:sz w:val="22"/>
        </w:rPr>
      </w:pPr>
      <w:r w:rsidRPr="000B63FF">
        <w:rPr>
          <w:rFonts w:ascii="Arial" w:hAnsi="Arial"/>
          <w:sz w:val="22"/>
        </w:rPr>
        <w:t xml:space="preserve">Undertake a thorough comprehensive investigation </w:t>
      </w:r>
    </w:p>
    <w:p w14:paraId="7C7245E2" w14:textId="77777777" w:rsidR="005248D5" w:rsidRPr="000B63FF" w:rsidRDefault="006C5AF9" w:rsidP="00163A20">
      <w:pPr>
        <w:numPr>
          <w:ilvl w:val="0"/>
          <w:numId w:val="4"/>
        </w:numPr>
        <w:jc w:val="both"/>
        <w:rPr>
          <w:rFonts w:ascii="Arial" w:hAnsi="Arial"/>
          <w:sz w:val="22"/>
        </w:rPr>
      </w:pPr>
      <w:r w:rsidRPr="000B63FF">
        <w:rPr>
          <w:rFonts w:ascii="Arial" w:hAnsi="Arial"/>
          <w:sz w:val="22"/>
        </w:rPr>
        <w:t>Inform OFSTED</w:t>
      </w:r>
    </w:p>
    <w:p w14:paraId="46EFEB68" w14:textId="77777777" w:rsidR="005248D5" w:rsidRPr="000B63FF" w:rsidRDefault="006C5AF9" w:rsidP="00163A20">
      <w:pPr>
        <w:numPr>
          <w:ilvl w:val="0"/>
          <w:numId w:val="4"/>
        </w:numPr>
        <w:jc w:val="both"/>
        <w:rPr>
          <w:rFonts w:ascii="Arial" w:hAnsi="Arial"/>
          <w:sz w:val="22"/>
        </w:rPr>
      </w:pPr>
      <w:r w:rsidRPr="000B63FF">
        <w:rPr>
          <w:rFonts w:ascii="Arial" w:hAnsi="Arial"/>
          <w:sz w:val="22"/>
        </w:rPr>
        <w:t>Keep the parents of the child concerned fully informed throughout</w:t>
      </w:r>
    </w:p>
    <w:p w14:paraId="7D26DBCE" w14:textId="77777777" w:rsidR="005248D5" w:rsidRDefault="006C5AF9" w:rsidP="00163A20">
      <w:pPr>
        <w:numPr>
          <w:ilvl w:val="0"/>
          <w:numId w:val="4"/>
        </w:numPr>
        <w:jc w:val="both"/>
        <w:rPr>
          <w:rFonts w:ascii="Arial" w:hAnsi="Arial"/>
          <w:sz w:val="22"/>
        </w:rPr>
      </w:pPr>
      <w:r w:rsidRPr="000B63FF">
        <w:rPr>
          <w:rFonts w:ascii="Arial" w:hAnsi="Arial"/>
          <w:sz w:val="22"/>
        </w:rPr>
        <w:t>Take any action required following the investigation to prevent this happening again.</w:t>
      </w:r>
    </w:p>
    <w:p w14:paraId="56CB64AC" w14:textId="77777777" w:rsidR="00DB3612" w:rsidRPr="000B63FF" w:rsidRDefault="00DB3612" w:rsidP="00DB3612">
      <w:pPr>
        <w:ind w:left="360"/>
        <w:jc w:val="both"/>
        <w:rPr>
          <w:rFonts w:ascii="Arial" w:hAnsi="Arial"/>
          <w:sz w:val="22"/>
        </w:rPr>
      </w:pPr>
    </w:p>
    <w:p w14:paraId="53E1F79F" w14:textId="77777777" w:rsidR="005248D5" w:rsidRPr="000B63FF" w:rsidRDefault="00DB3612" w:rsidP="00163A20">
      <w:pPr>
        <w:jc w:val="both"/>
        <w:rPr>
          <w:rFonts w:ascii="Arial" w:hAnsi="Arial"/>
          <w:b/>
          <w:sz w:val="22"/>
        </w:rPr>
      </w:pPr>
      <w:r>
        <w:rPr>
          <w:rFonts w:ascii="Arial" w:hAnsi="Arial"/>
          <w:b/>
          <w:sz w:val="22"/>
        </w:rPr>
        <w:t>Devised January 2014</w:t>
      </w:r>
    </w:p>
    <w:p w14:paraId="1EE56023" w14:textId="77777777" w:rsidR="005248D5" w:rsidRPr="000B63FF" w:rsidRDefault="005248D5" w:rsidP="00163A20">
      <w:pPr>
        <w:rPr>
          <w:rFonts w:ascii="Arial" w:hAnsi="Arial"/>
          <w:sz w:val="22"/>
        </w:rPr>
      </w:pPr>
    </w:p>
    <w:sectPr w:rsidR="00163A20" w:rsidRPr="000B63FF" w:rsidSect="00163A20">
      <w:headerReference w:type="default" r:id="rId7"/>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75B26" w14:textId="77777777" w:rsidR="00C500B2" w:rsidRDefault="006C5AF9">
      <w:r>
        <w:separator/>
      </w:r>
    </w:p>
  </w:endnote>
  <w:endnote w:type="continuationSeparator" w:id="0">
    <w:p w14:paraId="031DF3BB" w14:textId="77777777" w:rsidR="00C500B2" w:rsidRDefault="006C5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DokChampa"/>
    <w:charset w:val="00"/>
    <w:family w:val="auto"/>
    <w:pitch w:val="variable"/>
    <w:sig w:usb0="03000000"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5DC3B" w14:textId="77777777" w:rsidR="00C500B2" w:rsidRDefault="006C5AF9">
      <w:r>
        <w:separator/>
      </w:r>
    </w:p>
  </w:footnote>
  <w:footnote w:type="continuationSeparator" w:id="0">
    <w:p w14:paraId="249F2FB3" w14:textId="77777777" w:rsidR="00C500B2" w:rsidRDefault="006C5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9626" w14:textId="77777777" w:rsidR="005248D5" w:rsidRPr="00163A20" w:rsidRDefault="006C5AF9" w:rsidP="00163A20">
    <w:pPr>
      <w:pStyle w:val="Header"/>
      <w:jc w:val="right"/>
      <w:rPr>
        <w:rFonts w:ascii="Arial" w:hAnsi="Arial"/>
        <w:b/>
        <w:sz w:val="22"/>
      </w:rPr>
    </w:pPr>
    <w:r>
      <w:rPr>
        <w:rFonts w:ascii="Arial" w:hAnsi="Arial"/>
        <w:b/>
        <w:sz w:val="22"/>
      </w:rPr>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487D13"/>
    <w:multiLevelType w:val="hybridMultilevel"/>
    <w:tmpl w:val="50A8ABF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640C5F"/>
    <w:multiLevelType w:val="hybridMultilevel"/>
    <w:tmpl w:val="70B4424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1C4EF9"/>
    <w:multiLevelType w:val="hybridMultilevel"/>
    <w:tmpl w:val="C164BE4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B96C59"/>
    <w:multiLevelType w:val="hybridMultilevel"/>
    <w:tmpl w:val="D3F605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2079791193">
    <w:abstractNumId w:val="2"/>
  </w:num>
  <w:num w:numId="2" w16cid:durableId="1462068909">
    <w:abstractNumId w:val="0"/>
  </w:num>
  <w:num w:numId="3" w16cid:durableId="1441752841">
    <w:abstractNumId w:val="3"/>
  </w:num>
  <w:num w:numId="4" w16cid:durableId="1220089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1F"/>
    <w:rsid w:val="002B2FFC"/>
    <w:rsid w:val="003C001F"/>
    <w:rsid w:val="005248D5"/>
    <w:rsid w:val="006C5AF9"/>
    <w:rsid w:val="00C500B2"/>
    <w:rsid w:val="00D11891"/>
    <w:rsid w:val="00DB3612"/>
    <w:rsid w:val="00E32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0917457"/>
  <w15:chartTrackingRefBased/>
  <w15:docId w15:val="{7F4FBE84-FE72-42FE-9147-D07272C0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A3201"/>
    <w:rPr>
      <w:rFonts w:ascii="Lucida Grande" w:hAnsi="Lucida Grande"/>
      <w:sz w:val="18"/>
      <w:szCs w:val="18"/>
    </w:rPr>
  </w:style>
  <w:style w:type="paragraph" w:styleId="Header">
    <w:name w:val="header"/>
    <w:basedOn w:val="Normal"/>
    <w:rsid w:val="00163A20"/>
    <w:pPr>
      <w:tabs>
        <w:tab w:val="center" w:pos="4320"/>
        <w:tab w:val="right" w:pos="8640"/>
      </w:tabs>
    </w:pPr>
  </w:style>
  <w:style w:type="paragraph" w:styleId="Footer">
    <w:name w:val="footer"/>
    <w:basedOn w:val="Normal"/>
    <w:semiHidden/>
    <w:rsid w:val="00163A2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381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Missing Child Policy</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Missing Child Policy</dc:title>
  <dc:subject/>
  <dc:creator>Kirsty Hale</dc:creator>
  <cp:keywords/>
  <cp:lastModifiedBy>kyle toolan</cp:lastModifiedBy>
  <cp:revision>6</cp:revision>
  <cp:lastPrinted>2024-09-04T11:20:00Z</cp:lastPrinted>
  <dcterms:created xsi:type="dcterms:W3CDTF">2014-07-02T18:33:00Z</dcterms:created>
  <dcterms:modified xsi:type="dcterms:W3CDTF">2024-09-04T11:27:00Z</dcterms:modified>
</cp:coreProperties>
</file>